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54" w:rsidRDefault="005C64CC" w:rsidP="00EC4354">
      <w:pPr>
        <w:pStyle w:val="Sinespaciado"/>
        <w:jc w:val="center"/>
        <w:rPr>
          <w:rFonts w:ascii="Century Gothic" w:hAnsi="Century Gothic" w:cs="Arial"/>
          <w:b/>
          <w:noProof/>
          <w:sz w:val="20"/>
          <w:szCs w:val="20"/>
          <w:lang w:val="es-ES" w:eastAsia="es-ES"/>
        </w:rPr>
      </w:pPr>
      <w:bookmarkStart w:id="0" w:name="_GoBack"/>
      <w:bookmarkEnd w:id="0"/>
      <w:r w:rsidRPr="006A2D4B">
        <w:rPr>
          <w:rFonts w:ascii="Century Gothic" w:hAnsi="Century Gothic" w:cs="Arial"/>
          <w:b/>
          <w:noProof/>
          <w:sz w:val="20"/>
          <w:szCs w:val="20"/>
          <w:lang w:val="es-ES" w:eastAsia="es-ES"/>
        </w:rPr>
        <w:t>Guía n</w:t>
      </w:r>
      <w:r w:rsidR="00736DAC" w:rsidRPr="006A2D4B">
        <w:rPr>
          <w:rFonts w:ascii="Century Gothic" w:hAnsi="Century Gothic" w:cs="Arial"/>
          <w:b/>
          <w:noProof/>
          <w:sz w:val="20"/>
          <w:szCs w:val="20"/>
          <w:lang w:val="es-ES" w:eastAsia="es-ES"/>
        </w:rPr>
        <w:t>°</w:t>
      </w:r>
      <w:r w:rsidR="00EB3A88" w:rsidRPr="006A2D4B">
        <w:rPr>
          <w:rFonts w:ascii="Century Gothic" w:hAnsi="Century Gothic" w:cs="Arial"/>
          <w:b/>
          <w:noProof/>
          <w:sz w:val="20"/>
          <w:szCs w:val="20"/>
          <w:lang w:val="es-ES" w:eastAsia="es-ES"/>
        </w:rPr>
        <w:t xml:space="preserve"> </w:t>
      </w:r>
      <w:r w:rsidR="000B6622" w:rsidRPr="006A2D4B">
        <w:rPr>
          <w:rFonts w:ascii="Century Gothic" w:hAnsi="Century Gothic" w:cs="Arial"/>
          <w:b/>
          <w:noProof/>
          <w:sz w:val="20"/>
          <w:szCs w:val="20"/>
          <w:lang w:val="es-ES" w:eastAsia="es-ES"/>
        </w:rPr>
        <w:t>5</w:t>
      </w:r>
      <w:r w:rsidRPr="006A2D4B">
        <w:rPr>
          <w:rFonts w:ascii="Century Gothic" w:hAnsi="Century Gothic" w:cs="Arial"/>
          <w:b/>
          <w:noProof/>
          <w:sz w:val="20"/>
          <w:szCs w:val="20"/>
          <w:lang w:val="es-ES" w:eastAsia="es-ES"/>
        </w:rPr>
        <w:t xml:space="preserve">  </w:t>
      </w:r>
      <w:r w:rsidR="00736DAC" w:rsidRPr="006A2D4B">
        <w:rPr>
          <w:rFonts w:ascii="Century Gothic" w:hAnsi="Century Gothic" w:cs="Arial"/>
          <w:b/>
          <w:noProof/>
          <w:sz w:val="20"/>
          <w:szCs w:val="20"/>
          <w:lang w:val="es-ES" w:eastAsia="es-ES"/>
        </w:rPr>
        <w:t xml:space="preserve"> </w:t>
      </w:r>
      <w:r w:rsidR="00EC4354">
        <w:rPr>
          <w:rFonts w:ascii="Century Gothic" w:hAnsi="Century Gothic" w:cs="Arial"/>
          <w:b/>
          <w:noProof/>
          <w:sz w:val="20"/>
          <w:szCs w:val="20"/>
          <w:lang w:val="es-ES" w:eastAsia="es-ES"/>
        </w:rPr>
        <w:t>“</w:t>
      </w:r>
      <w:r w:rsidR="00EC4354" w:rsidRPr="006A2D4B">
        <w:rPr>
          <w:rFonts w:ascii="Century Gothic" w:hAnsi="Century Gothic" w:cs="Arial"/>
          <w:b/>
          <w:noProof/>
          <w:sz w:val="20"/>
          <w:szCs w:val="20"/>
          <w:lang w:val="es-ES" w:eastAsia="es-ES"/>
        </w:rPr>
        <w:t>AUTOEVALUACIÓN</w:t>
      </w:r>
      <w:r w:rsidR="00EC4354">
        <w:rPr>
          <w:rFonts w:ascii="Century Gothic" w:hAnsi="Century Gothic" w:cs="Arial"/>
          <w:b/>
          <w:noProof/>
          <w:sz w:val="20"/>
          <w:szCs w:val="20"/>
          <w:lang w:val="es-ES" w:eastAsia="es-ES"/>
        </w:rPr>
        <w:t>”</w:t>
      </w:r>
    </w:p>
    <w:p w:rsidR="00CB2B0A" w:rsidRPr="00EC4354" w:rsidRDefault="000B6622" w:rsidP="00EC4354">
      <w:pPr>
        <w:pStyle w:val="Sinespaciado"/>
        <w:jc w:val="center"/>
        <w:rPr>
          <w:rFonts w:ascii="Century Gothic" w:hAnsi="Century Gothic" w:cs="Arial"/>
          <w:b/>
          <w:noProof/>
          <w:sz w:val="20"/>
          <w:szCs w:val="20"/>
          <w:lang w:val="es-ES" w:eastAsia="es-ES"/>
        </w:rPr>
      </w:pPr>
      <w:r w:rsidRPr="006A2D4B">
        <w:rPr>
          <w:rFonts w:ascii="Century Gothic" w:hAnsi="Century Gothic" w:cs="Arial"/>
          <w:b/>
          <w:noProof/>
          <w:sz w:val="20"/>
          <w:szCs w:val="20"/>
          <w:lang w:val="es-ES" w:eastAsia="es-ES"/>
        </w:rPr>
        <w:t>Ciencias Naturales</w:t>
      </w:r>
      <w:r w:rsidR="00EB3A88" w:rsidRPr="006A2D4B">
        <w:rPr>
          <w:rFonts w:ascii="Century Gothic" w:hAnsi="Century Gothic" w:cs="Arial"/>
          <w:b/>
          <w:noProof/>
          <w:sz w:val="20"/>
          <w:szCs w:val="20"/>
          <w:lang w:val="es-ES" w:eastAsia="es-ES"/>
        </w:rPr>
        <w:t xml:space="preserve">  </w:t>
      </w:r>
    </w:p>
    <w:p w:rsidR="00A202EA" w:rsidRPr="006A2D4B" w:rsidRDefault="000B6622" w:rsidP="00CB2B0A">
      <w:pPr>
        <w:pStyle w:val="Sinespaciado"/>
        <w:jc w:val="center"/>
        <w:rPr>
          <w:rFonts w:ascii="Century Gothic" w:hAnsi="Century Gothic" w:cs="Arial"/>
          <w:b/>
          <w:noProof/>
          <w:sz w:val="20"/>
          <w:szCs w:val="20"/>
          <w:lang w:eastAsia="es-ES_tradnl"/>
        </w:rPr>
      </w:pPr>
      <w:r w:rsidRPr="006A2D4B">
        <w:rPr>
          <w:rFonts w:ascii="Century Gothic" w:hAnsi="Century Gothic" w:cs="Arial"/>
          <w:b/>
          <w:noProof/>
          <w:sz w:val="20"/>
          <w:szCs w:val="20"/>
          <w:lang w:eastAsia="es-ES_tradnl"/>
        </w:rPr>
        <w:t>Terceros Básicos</w:t>
      </w: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6A2D4B" w:rsidTr="00090F7B">
        <w:trPr>
          <w:trHeight w:val="360"/>
          <w:jc w:val="center"/>
        </w:trPr>
        <w:tc>
          <w:tcPr>
            <w:tcW w:w="137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Nombre:</w:t>
            </w:r>
          </w:p>
        </w:tc>
        <w:tc>
          <w:tcPr>
            <w:tcW w:w="4619" w:type="dxa"/>
            <w:vAlign w:val="center"/>
          </w:tcPr>
          <w:p w:rsidR="004A319A" w:rsidRPr="006A2D4B" w:rsidRDefault="004A319A" w:rsidP="007B238D">
            <w:pPr>
              <w:jc w:val="center"/>
              <w:rPr>
                <w:rFonts w:ascii="Century Gothic" w:hAnsi="Century Gothic" w:cs="Arial"/>
                <w:b/>
                <w:sz w:val="20"/>
                <w:szCs w:val="20"/>
                <w:lang w:val="es-MX"/>
              </w:rPr>
            </w:pPr>
          </w:p>
        </w:tc>
        <w:tc>
          <w:tcPr>
            <w:tcW w:w="99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Curso:</w:t>
            </w:r>
          </w:p>
        </w:tc>
        <w:tc>
          <w:tcPr>
            <w:tcW w:w="1559" w:type="dxa"/>
            <w:vAlign w:val="center"/>
          </w:tcPr>
          <w:p w:rsidR="004A319A" w:rsidRPr="006A2D4B" w:rsidRDefault="000B6622" w:rsidP="00A202EA">
            <w:pPr>
              <w:jc w:val="center"/>
              <w:rPr>
                <w:rFonts w:ascii="Century Gothic" w:hAnsi="Century Gothic" w:cs="Arial"/>
                <w:b/>
                <w:sz w:val="20"/>
                <w:szCs w:val="20"/>
                <w:lang w:val="es-MX"/>
              </w:rPr>
            </w:pPr>
            <w:r w:rsidRPr="006A2D4B">
              <w:rPr>
                <w:rFonts w:ascii="Century Gothic" w:hAnsi="Century Gothic" w:cs="Arial"/>
                <w:b/>
                <w:sz w:val="20"/>
                <w:szCs w:val="20"/>
                <w:lang w:val="es-MX"/>
              </w:rPr>
              <w:t>3</w:t>
            </w:r>
            <w:r w:rsidR="00090F7B" w:rsidRPr="006A2D4B">
              <w:rPr>
                <w:rFonts w:ascii="Century Gothic" w:hAnsi="Century Gothic" w:cs="Arial"/>
                <w:b/>
                <w:sz w:val="20"/>
                <w:szCs w:val="20"/>
                <w:lang w:val="es-MX"/>
              </w:rPr>
              <w:t>° A-B-C</w:t>
            </w:r>
          </w:p>
        </w:tc>
        <w:tc>
          <w:tcPr>
            <w:tcW w:w="993" w:type="dxa"/>
            <w:vAlign w:val="center"/>
          </w:tcPr>
          <w:p w:rsidR="004A319A" w:rsidRPr="006A2D4B" w:rsidRDefault="00801929"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Fecha</w:t>
            </w:r>
          </w:p>
        </w:tc>
        <w:tc>
          <w:tcPr>
            <w:tcW w:w="1301" w:type="dxa"/>
            <w:vAlign w:val="center"/>
          </w:tcPr>
          <w:p w:rsidR="004A319A" w:rsidRPr="006A2D4B" w:rsidRDefault="004A319A" w:rsidP="008D2B7F">
            <w:pPr>
              <w:jc w:val="center"/>
              <w:rPr>
                <w:rFonts w:ascii="Century Gothic" w:hAnsi="Century Gothic" w:cs="Arial"/>
                <w:b/>
                <w:sz w:val="20"/>
                <w:szCs w:val="20"/>
                <w:lang w:val="es-MX"/>
              </w:rPr>
            </w:pPr>
          </w:p>
        </w:tc>
      </w:tr>
    </w:tbl>
    <w:p w:rsidR="002D1BC4" w:rsidRPr="006A2D4B"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02"/>
      </w:tblGrid>
      <w:tr w:rsidR="006C40CD" w:rsidRPr="006A2D4B" w:rsidTr="006C40CD">
        <w:tc>
          <w:tcPr>
            <w:tcW w:w="10902" w:type="dxa"/>
          </w:tcPr>
          <w:p w:rsidR="006C40CD" w:rsidRPr="006A2D4B" w:rsidRDefault="006C40CD" w:rsidP="009E0394">
            <w:pPr>
              <w:rPr>
                <w:rFonts w:ascii="Century Gothic" w:hAnsi="Century Gothic" w:cs="Arial"/>
                <w:b/>
                <w:bCs/>
                <w:sz w:val="20"/>
                <w:szCs w:val="20"/>
              </w:rPr>
            </w:pPr>
            <w:r w:rsidRPr="006A2D4B">
              <w:rPr>
                <w:rFonts w:ascii="Century Gothic" w:hAnsi="Century Gothic" w:cs="Arial"/>
                <w:b/>
                <w:bCs/>
                <w:sz w:val="20"/>
                <w:szCs w:val="20"/>
              </w:rPr>
              <w:t>INSTRUCCIONES</w:t>
            </w:r>
            <w:r w:rsidR="003E24E9" w:rsidRPr="006A2D4B">
              <w:rPr>
                <w:rFonts w:ascii="Century Gothic" w:hAnsi="Century Gothic" w:cs="Arial"/>
                <w:b/>
                <w:bCs/>
                <w:sz w:val="20"/>
                <w:szCs w:val="20"/>
              </w:rPr>
              <w:t xml:space="preserve">: </w:t>
            </w:r>
          </w:p>
          <w:p w:rsidR="00C04973" w:rsidRPr="006A2D4B" w:rsidRDefault="000B6622" w:rsidP="00C04973">
            <w:pPr>
              <w:pStyle w:val="Prrafodelista"/>
              <w:numPr>
                <w:ilvl w:val="0"/>
                <w:numId w:val="10"/>
              </w:numPr>
              <w:rPr>
                <w:rFonts w:ascii="Century Gothic" w:hAnsi="Century Gothic" w:cs="Arial"/>
                <w:sz w:val="20"/>
                <w:szCs w:val="20"/>
              </w:rPr>
            </w:pPr>
            <w:r w:rsidRPr="006A2D4B">
              <w:rPr>
                <w:rFonts w:ascii="Century Gothic" w:hAnsi="Century Gothic" w:cs="Arial"/>
                <w:sz w:val="18"/>
                <w:szCs w:val="18"/>
              </w:rPr>
              <w:t>Las guías deben desarrollarse con el apoyo del apoderado o bien de un adulto que se haga responsable.</w:t>
            </w:r>
          </w:p>
          <w:p w:rsidR="000B6622" w:rsidRPr="006A2D4B" w:rsidRDefault="000B6622" w:rsidP="00C04973">
            <w:pPr>
              <w:pStyle w:val="Prrafodelista"/>
              <w:numPr>
                <w:ilvl w:val="0"/>
                <w:numId w:val="10"/>
              </w:numPr>
              <w:rPr>
                <w:rFonts w:ascii="Century Gothic" w:hAnsi="Century Gothic" w:cs="Arial"/>
                <w:sz w:val="20"/>
                <w:szCs w:val="20"/>
              </w:rPr>
            </w:pPr>
            <w:r w:rsidRPr="006A2D4B">
              <w:rPr>
                <w:rFonts w:ascii="Century Gothic" w:hAnsi="Century Gothic" w:cs="Arial"/>
                <w:sz w:val="20"/>
                <w:szCs w:val="20"/>
              </w:rPr>
              <w:t>Tiene 10 días para el desarrollo de la guía. Una ves realizada debe ser enviada a su profesor de asignatura.</w:t>
            </w:r>
          </w:p>
          <w:p w:rsidR="000B6622" w:rsidRPr="006A2D4B" w:rsidRDefault="000B6622" w:rsidP="000B6622">
            <w:pPr>
              <w:pStyle w:val="Prrafodelista"/>
              <w:numPr>
                <w:ilvl w:val="0"/>
                <w:numId w:val="10"/>
              </w:numPr>
              <w:rPr>
                <w:rFonts w:ascii="Century Gothic" w:hAnsi="Century Gothic" w:cs="Arial"/>
                <w:sz w:val="20"/>
                <w:szCs w:val="20"/>
              </w:rPr>
            </w:pPr>
            <w:r w:rsidRPr="006A2D4B">
              <w:rPr>
                <w:rFonts w:ascii="Century Gothic" w:hAnsi="Century Gothic" w:cs="Arial"/>
                <w:sz w:val="20"/>
                <w:szCs w:val="20"/>
              </w:rPr>
              <w:t xml:space="preserve">La guía debe enviar al correo: </w:t>
            </w:r>
            <w:hyperlink r:id="rId8" w:history="1">
              <w:r w:rsidRPr="006A2D4B">
                <w:rPr>
                  <w:rStyle w:val="Hipervnculo"/>
                  <w:rFonts w:ascii="Century Gothic" w:hAnsi="Century Gothic" w:cs="Arial"/>
                  <w:sz w:val="20"/>
                  <w:szCs w:val="20"/>
                </w:rPr>
                <w:t>marjorie.lagos@elar.cl</w:t>
              </w:r>
            </w:hyperlink>
            <w:r w:rsidRPr="006A2D4B">
              <w:rPr>
                <w:rFonts w:ascii="Century Gothic" w:hAnsi="Century Gothic" w:cs="Arial"/>
                <w:sz w:val="20"/>
                <w:szCs w:val="20"/>
              </w:rPr>
              <w:t xml:space="preserve"> o </w:t>
            </w:r>
            <w:hyperlink r:id="rId9" w:history="1">
              <w:r w:rsidRPr="006A2D4B">
                <w:rPr>
                  <w:rStyle w:val="Hipervnculo"/>
                  <w:rFonts w:ascii="Century Gothic" w:hAnsi="Century Gothic" w:cs="Arial"/>
                  <w:sz w:val="20"/>
                  <w:szCs w:val="20"/>
                </w:rPr>
                <w:t>karla.ramos@elar.cl</w:t>
              </w:r>
            </w:hyperlink>
            <w:r w:rsidRPr="006A2D4B">
              <w:rPr>
                <w:rFonts w:ascii="Century Gothic" w:hAnsi="Century Gothic" w:cs="Arial"/>
                <w:sz w:val="20"/>
                <w:szCs w:val="20"/>
              </w:rPr>
              <w:t>, según corresponda el curso del alumno.</w:t>
            </w:r>
          </w:p>
          <w:p w:rsidR="000B6622" w:rsidRDefault="000B6622" w:rsidP="000B6622">
            <w:pPr>
              <w:pStyle w:val="Prrafodelista"/>
              <w:numPr>
                <w:ilvl w:val="0"/>
                <w:numId w:val="10"/>
              </w:numPr>
              <w:rPr>
                <w:rFonts w:ascii="Century Gothic" w:hAnsi="Century Gothic" w:cs="Arial"/>
                <w:sz w:val="20"/>
                <w:szCs w:val="20"/>
              </w:rPr>
            </w:pPr>
            <w:r w:rsidRPr="006A2D4B">
              <w:rPr>
                <w:rFonts w:ascii="Century Gothic" w:hAnsi="Century Gothic" w:cs="Arial"/>
                <w:sz w:val="20"/>
                <w:szCs w:val="20"/>
              </w:rPr>
              <w:t>Se realizará una retroalimentación de la guía, en forma individual una vez que sea enviada al correo de su profesora. Recuerde esta guía no es evaluada, sino que permitirá ver sus avances en lo que respecta a sus aprendizajes.</w:t>
            </w:r>
          </w:p>
          <w:p w:rsidR="000577BD" w:rsidRPr="000577BD" w:rsidRDefault="000577BD" w:rsidP="000B6622">
            <w:pPr>
              <w:pStyle w:val="Prrafodelista"/>
              <w:numPr>
                <w:ilvl w:val="0"/>
                <w:numId w:val="10"/>
              </w:numPr>
              <w:rPr>
                <w:rFonts w:ascii="Century Gothic" w:hAnsi="Century Gothic" w:cs="Arial"/>
                <w:b/>
                <w:bCs/>
                <w:sz w:val="20"/>
                <w:szCs w:val="20"/>
              </w:rPr>
            </w:pPr>
            <w:r w:rsidRPr="000577BD">
              <w:rPr>
                <w:rFonts w:ascii="Century Gothic" w:hAnsi="Century Gothic" w:cs="Arial"/>
                <w:b/>
                <w:bCs/>
                <w:sz w:val="20"/>
                <w:szCs w:val="20"/>
              </w:rPr>
              <w:t>La guía la puedes desarrollar en forma impresa o bien solo registrar en tu cuaderno las respuestas.</w:t>
            </w:r>
          </w:p>
          <w:p w:rsidR="000B6622" w:rsidRPr="006A2D4B" w:rsidRDefault="000B6622" w:rsidP="000B6622">
            <w:pPr>
              <w:pStyle w:val="Prrafodelista"/>
              <w:numPr>
                <w:ilvl w:val="0"/>
                <w:numId w:val="10"/>
              </w:numPr>
              <w:rPr>
                <w:rFonts w:ascii="Century Gothic" w:hAnsi="Century Gothic" w:cs="Arial"/>
                <w:sz w:val="20"/>
                <w:szCs w:val="20"/>
              </w:rPr>
            </w:pPr>
            <w:r w:rsidRPr="006A2D4B">
              <w:rPr>
                <w:rFonts w:ascii="Century Gothic" w:hAnsi="Century Gothic" w:cs="Arial"/>
                <w:sz w:val="20"/>
                <w:szCs w:val="20"/>
              </w:rPr>
              <w:t>Si presenta dudas, debe comunicarse con su profesor de asignatura respectivamente.</w:t>
            </w:r>
          </w:p>
        </w:tc>
      </w:tr>
    </w:tbl>
    <w:p w:rsidR="006C40CD" w:rsidRPr="006A2D4B"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40"/>
      </w:tblGrid>
      <w:tr w:rsidR="007B238D" w:rsidRPr="006A2D4B" w:rsidTr="00FC1A48">
        <w:tc>
          <w:tcPr>
            <w:tcW w:w="10940" w:type="dxa"/>
          </w:tcPr>
          <w:p w:rsidR="00AC65DF" w:rsidRPr="006A2D4B" w:rsidRDefault="007B238D" w:rsidP="00AC65DF">
            <w:pPr>
              <w:rPr>
                <w:rFonts w:ascii="Century Gothic" w:hAnsi="Century Gothic" w:cs="Arial"/>
                <w:b/>
                <w:sz w:val="20"/>
                <w:szCs w:val="20"/>
                <w:lang w:val="es-MX"/>
              </w:rPr>
            </w:pPr>
            <w:r w:rsidRPr="006A2D4B">
              <w:rPr>
                <w:rFonts w:ascii="Century Gothic" w:hAnsi="Century Gothic" w:cs="Arial"/>
                <w:b/>
                <w:sz w:val="20"/>
                <w:szCs w:val="20"/>
                <w:lang w:val="es-MX"/>
              </w:rPr>
              <w:t>Obj</w:t>
            </w:r>
            <w:r w:rsidR="00736DAC" w:rsidRPr="006A2D4B">
              <w:rPr>
                <w:rFonts w:ascii="Century Gothic" w:hAnsi="Century Gothic" w:cs="Arial"/>
                <w:b/>
                <w:sz w:val="20"/>
                <w:szCs w:val="20"/>
                <w:lang w:val="es-MX"/>
              </w:rPr>
              <w:t>etivos:</w:t>
            </w:r>
            <w:r w:rsidR="00B5311B" w:rsidRPr="006A2D4B">
              <w:rPr>
                <w:rFonts w:ascii="Century Gothic" w:hAnsi="Century Gothic" w:cs="Arial"/>
                <w:b/>
                <w:sz w:val="20"/>
                <w:szCs w:val="20"/>
                <w:lang w:val="es-MX"/>
              </w:rPr>
              <w:t xml:space="preserve"> </w:t>
            </w:r>
          </w:p>
          <w:p w:rsidR="00AC65DF" w:rsidRPr="006A2D4B" w:rsidRDefault="00AC65DF" w:rsidP="00AC65DF">
            <w:pPr>
              <w:pStyle w:val="Prrafodelista"/>
              <w:numPr>
                <w:ilvl w:val="0"/>
                <w:numId w:val="13"/>
              </w:numPr>
              <w:rPr>
                <w:rFonts w:ascii="Century Gothic" w:hAnsi="Century Gothic" w:cs="Arial"/>
                <w:sz w:val="18"/>
                <w:szCs w:val="18"/>
                <w:shd w:val="clear" w:color="auto" w:fill="FFFFFF"/>
              </w:rPr>
            </w:pPr>
            <w:r w:rsidRPr="006A2D4B">
              <w:rPr>
                <w:rFonts w:ascii="Century Gothic" w:hAnsi="Century Gothic" w:cs="Arial"/>
                <w:b/>
                <w:sz w:val="18"/>
                <w:szCs w:val="18"/>
                <w:lang w:val="es-MX"/>
              </w:rPr>
              <w:t>OA12</w:t>
            </w:r>
            <w:r w:rsidRPr="006A2D4B">
              <w:rPr>
                <w:rFonts w:ascii="Century Gothic" w:hAnsi="Century Gothic"/>
                <w:sz w:val="18"/>
                <w:szCs w:val="18"/>
              </w:rPr>
              <w:t xml:space="preserve"> </w:t>
            </w:r>
            <w:r w:rsidRPr="006A2D4B">
              <w:rPr>
                <w:rFonts w:ascii="Century Gothic" w:hAnsi="Century Gothic" w:cs="Arial"/>
                <w:sz w:val="18"/>
                <w:szCs w:val="18"/>
                <w:shd w:val="clear" w:color="auto" w:fill="FFFFFF"/>
              </w:rPr>
              <w:t>Reconocer y describir algunas características del tiempo atmosférico, como precipitaciones (lluvia, granizo, nieve), viento y temperatura ambiente, entre otras, y sus cambios a lo largo del año.</w:t>
            </w:r>
          </w:p>
          <w:p w:rsidR="009063C1" w:rsidRPr="006A2D4B" w:rsidRDefault="00AC65DF" w:rsidP="00736DAC">
            <w:pPr>
              <w:pStyle w:val="Prrafodelista"/>
              <w:numPr>
                <w:ilvl w:val="0"/>
                <w:numId w:val="13"/>
              </w:numPr>
              <w:rPr>
                <w:rFonts w:ascii="Century Gothic" w:hAnsi="Century Gothic"/>
                <w:sz w:val="18"/>
                <w:szCs w:val="18"/>
              </w:rPr>
            </w:pPr>
            <w:r w:rsidRPr="006A2D4B">
              <w:rPr>
                <w:rFonts w:ascii="Century Gothic" w:hAnsi="Century Gothic"/>
                <w:b/>
                <w:bCs/>
                <w:sz w:val="18"/>
                <w:szCs w:val="18"/>
                <w:shd w:val="clear" w:color="auto" w:fill="FFFFFF"/>
              </w:rPr>
              <w:t>OA08</w:t>
            </w:r>
            <w:r w:rsidRPr="006A2D4B">
              <w:rPr>
                <w:rFonts w:ascii="Century Gothic" w:hAnsi="Century Gothic"/>
                <w:sz w:val="18"/>
                <w:szCs w:val="18"/>
                <w:shd w:val="clear" w:color="auto" w:fill="FFFFFF"/>
              </w:rPr>
              <w:t xml:space="preserve"> </w:t>
            </w:r>
            <w:r w:rsidRPr="006A2D4B">
              <w:rPr>
                <w:rFonts w:ascii="Century Gothic" w:hAnsi="Century Gothic" w:cs="Arial"/>
                <w:sz w:val="18"/>
                <w:szCs w:val="18"/>
                <w:shd w:val="clear" w:color="auto" w:fill="FFFFFF"/>
              </w:rPr>
              <w:t>Distinguir fuentes naturales y artificiales de luz, como el Sol, las ampolletas y el fuego, entre otras.</w:t>
            </w:r>
          </w:p>
        </w:tc>
      </w:tr>
    </w:tbl>
    <w:p w:rsidR="00C04973" w:rsidRPr="006A2D4B" w:rsidRDefault="00C04973" w:rsidP="00C04973">
      <w:pPr>
        <w:spacing w:after="0" w:line="240" w:lineRule="auto"/>
        <w:rPr>
          <w:rFonts w:ascii="Century Gothic" w:hAnsi="Century Gothic" w:cs="Arial"/>
          <w:b/>
          <w:sz w:val="24"/>
          <w:szCs w:val="24"/>
          <w:lang w:val="es-ES"/>
        </w:rPr>
      </w:pPr>
    </w:p>
    <w:p w:rsidR="00C04973" w:rsidRPr="00B6017F" w:rsidRDefault="00AC65DF" w:rsidP="00C04973">
      <w:pPr>
        <w:spacing w:after="0" w:line="240" w:lineRule="auto"/>
        <w:rPr>
          <w:rFonts w:ascii="Century Gothic" w:hAnsi="Century Gothic"/>
          <w:noProof/>
          <w:sz w:val="24"/>
          <w:szCs w:val="24"/>
          <w:lang w:eastAsia="es-CL"/>
        </w:rPr>
      </w:pPr>
      <w:r w:rsidRPr="00B6017F">
        <w:rPr>
          <w:rFonts w:ascii="Century Gothic" w:hAnsi="Century Gothic" w:cs="Arial"/>
          <w:b/>
          <w:noProof/>
          <w:sz w:val="24"/>
          <w:szCs w:val="24"/>
          <w:lang w:val="es-ES" w:eastAsia="es-E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383938</wp:posOffset>
                </wp:positionV>
                <wp:extent cx="6762115" cy="1404620"/>
                <wp:effectExtent l="0" t="0" r="19685" b="158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404620"/>
                        </a:xfrm>
                        <a:prstGeom prst="rect">
                          <a:avLst/>
                        </a:prstGeom>
                        <a:noFill/>
                        <a:ln w="22225">
                          <a:solidFill>
                            <a:srgbClr val="000000"/>
                          </a:solidFill>
                          <a:miter lim="800000"/>
                          <a:headEnd/>
                          <a:tailEnd/>
                        </a:ln>
                      </wps:spPr>
                      <wps:txbx>
                        <w:txbxContent>
                          <w:p w:rsidR="00AC65DF" w:rsidRPr="00AC65DF" w:rsidRDefault="00AC65DF" w:rsidP="00AC65DF">
                            <w:pPr>
                              <w:autoSpaceDE w:val="0"/>
                              <w:autoSpaceDN w:val="0"/>
                              <w:adjustRightInd w:val="0"/>
                              <w:spacing w:after="0" w:line="240" w:lineRule="auto"/>
                              <w:jc w:val="both"/>
                              <w:rPr>
                                <w:rFonts w:ascii="Century Gothic" w:hAnsi="Century Gothic"/>
                                <w:i/>
                                <w:iCs/>
                                <w:sz w:val="24"/>
                                <w:szCs w:val="24"/>
                              </w:rPr>
                            </w:pPr>
                            <w:r w:rsidRPr="00AC65DF">
                              <w:rPr>
                                <w:rFonts w:ascii="Century Gothic" w:eastAsiaTheme="minorHAnsi" w:hAnsi="Century Gothic" w:cs="AspiraNar-Light"/>
                                <w:i/>
                                <w:iCs/>
                                <w:sz w:val="24"/>
                                <w:szCs w:val="24"/>
                              </w:rPr>
                              <w:t xml:space="preserve">El </w:t>
                            </w:r>
                            <w:r w:rsidRPr="00AC65DF">
                              <w:rPr>
                                <w:rFonts w:ascii="Century Gothic" w:eastAsiaTheme="minorHAnsi" w:hAnsi="Century Gothic" w:cs="AspiraNar-Medium"/>
                                <w:i/>
                                <w:iCs/>
                                <w:sz w:val="24"/>
                                <w:szCs w:val="24"/>
                              </w:rPr>
                              <w:t xml:space="preserve">tiempo atmosférico </w:t>
                            </w:r>
                            <w:r w:rsidRPr="00AC65DF">
                              <w:rPr>
                                <w:rFonts w:ascii="Century Gothic" w:eastAsiaTheme="minorHAnsi" w:hAnsi="Century Gothic" w:cs="AspiraNar-Light"/>
                                <w:i/>
                                <w:iCs/>
                                <w:sz w:val="24"/>
                                <w:szCs w:val="24"/>
                              </w:rPr>
                              <w:t>corresponde a las condiciones que presenta la</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atmósfera en un lugar y un tiempo determinados. Para pronosticar el tiempo</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 xml:space="preserve">atmosférico, los </w:t>
                            </w:r>
                            <w:r w:rsidRPr="00AC65DF">
                              <w:rPr>
                                <w:rFonts w:ascii="Century Gothic" w:eastAsiaTheme="minorHAnsi" w:hAnsi="Century Gothic" w:cs="AspiraNar-Medium"/>
                                <w:i/>
                                <w:iCs/>
                                <w:sz w:val="24"/>
                                <w:szCs w:val="24"/>
                              </w:rPr>
                              <w:t xml:space="preserve">meteorólogos </w:t>
                            </w:r>
                            <w:r w:rsidRPr="00AC65DF">
                              <w:rPr>
                                <w:rFonts w:ascii="Century Gothic" w:eastAsiaTheme="minorHAnsi" w:hAnsi="Century Gothic" w:cs="AspiraNar-Light"/>
                                <w:i/>
                                <w:iCs/>
                                <w:sz w:val="24"/>
                                <w:szCs w:val="24"/>
                              </w:rPr>
                              <w:t>estudian las condiciones de la atmósfera y</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predicen cómo estarán los próximos días, por ejemplo, si estarán calurosos</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o lluviosos.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81.25pt;margin-top:30.25pt;width:532.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" filled="f" strokeweight="1.75pt">
                <v:textbox style="mso-fit-shape-to-text:t">
                  <w:txbxContent>
                    <w:p w:rsidR="00AC65DF" w:rsidRPr="00AC65DF" w:rsidRDefault="00AC65DF" w:rsidP="00AC65DF">
                      <w:pPr>
                        <w:autoSpaceDE w:val="0"/>
                        <w:autoSpaceDN w:val="0"/>
                        <w:adjustRightInd w:val="0"/>
                        <w:spacing w:after="0" w:line="240" w:lineRule="auto"/>
                        <w:jc w:val="both"/>
                        <w:rPr>
                          <w:rFonts w:ascii="Century Gothic" w:hAnsi="Century Gothic"/>
                          <w:i/>
                          <w:iCs/>
                          <w:sz w:val="24"/>
                          <w:szCs w:val="24"/>
                        </w:rPr>
                      </w:pPr>
                      <w:r w:rsidRPr="00AC65DF">
                        <w:rPr>
                          <w:rFonts w:ascii="Century Gothic" w:eastAsiaTheme="minorHAnsi" w:hAnsi="Century Gothic" w:cs="AspiraNar-Light"/>
                          <w:i/>
                          <w:iCs/>
                          <w:sz w:val="24"/>
                          <w:szCs w:val="24"/>
                        </w:rPr>
                        <w:t xml:space="preserve">El </w:t>
                      </w:r>
                      <w:r w:rsidRPr="00AC65DF">
                        <w:rPr>
                          <w:rFonts w:ascii="Century Gothic" w:eastAsiaTheme="minorHAnsi" w:hAnsi="Century Gothic" w:cs="AspiraNar-Medium"/>
                          <w:i/>
                          <w:iCs/>
                          <w:sz w:val="24"/>
                          <w:szCs w:val="24"/>
                        </w:rPr>
                        <w:t xml:space="preserve">tiempo atmosférico </w:t>
                      </w:r>
                      <w:r w:rsidRPr="00AC65DF">
                        <w:rPr>
                          <w:rFonts w:ascii="Century Gothic" w:eastAsiaTheme="minorHAnsi" w:hAnsi="Century Gothic" w:cs="AspiraNar-Light"/>
                          <w:i/>
                          <w:iCs/>
                          <w:sz w:val="24"/>
                          <w:szCs w:val="24"/>
                        </w:rPr>
                        <w:t>corresponde a las condiciones que presenta la</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atmósfera en un lugar y un tiempo determinados. Para pronosticar el tiempo</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 xml:space="preserve">atmosférico, los </w:t>
                      </w:r>
                      <w:r w:rsidRPr="00AC65DF">
                        <w:rPr>
                          <w:rFonts w:ascii="Century Gothic" w:eastAsiaTheme="minorHAnsi" w:hAnsi="Century Gothic" w:cs="AspiraNar-Medium"/>
                          <w:i/>
                          <w:iCs/>
                          <w:sz w:val="24"/>
                          <w:szCs w:val="24"/>
                        </w:rPr>
                        <w:t xml:space="preserve">meteorólogos </w:t>
                      </w:r>
                      <w:r w:rsidRPr="00AC65DF">
                        <w:rPr>
                          <w:rFonts w:ascii="Century Gothic" w:eastAsiaTheme="minorHAnsi" w:hAnsi="Century Gothic" w:cs="AspiraNar-Light"/>
                          <w:i/>
                          <w:iCs/>
                          <w:sz w:val="24"/>
                          <w:szCs w:val="24"/>
                        </w:rPr>
                        <w:t>estudian las condiciones de la atmósfera y</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predicen cómo estarán los próximos días, por ejemplo, si estarán calurosos</w:t>
                      </w:r>
                      <w:r>
                        <w:rPr>
                          <w:rFonts w:ascii="Century Gothic" w:eastAsiaTheme="minorHAnsi" w:hAnsi="Century Gothic" w:cs="AspiraNar-Light"/>
                          <w:i/>
                          <w:iCs/>
                          <w:sz w:val="24"/>
                          <w:szCs w:val="24"/>
                        </w:rPr>
                        <w:t xml:space="preserve"> </w:t>
                      </w:r>
                      <w:r w:rsidRPr="00AC65DF">
                        <w:rPr>
                          <w:rFonts w:ascii="Century Gothic" w:eastAsiaTheme="minorHAnsi" w:hAnsi="Century Gothic" w:cs="AspiraNar-Light"/>
                          <w:i/>
                          <w:iCs/>
                          <w:sz w:val="24"/>
                          <w:szCs w:val="24"/>
                        </w:rPr>
                        <w:t>o lluviosos.</w:t>
                      </w:r>
                    </w:p>
                  </w:txbxContent>
                </v:textbox>
                <w10:wrap type="square" anchorx="margin"/>
              </v:shape>
            </w:pict>
          </mc:Fallback>
        </mc:AlternateContent>
      </w:r>
      <w:r w:rsidRPr="00B6017F">
        <w:rPr>
          <w:rFonts w:ascii="Century Gothic" w:hAnsi="Century Gothic"/>
          <w:noProof/>
          <w:sz w:val="24"/>
          <w:szCs w:val="24"/>
          <w:lang w:eastAsia="es-CL"/>
        </w:rPr>
        <w:t>l. Lee el siguiente texto. Luego</w:t>
      </w:r>
      <w:r w:rsidR="00C82A72">
        <w:rPr>
          <w:rFonts w:ascii="Century Gothic" w:hAnsi="Century Gothic"/>
          <w:noProof/>
          <w:sz w:val="24"/>
          <w:szCs w:val="24"/>
          <w:lang w:eastAsia="es-CL"/>
        </w:rPr>
        <w:t xml:space="preserve"> reponde </w:t>
      </w:r>
      <w:r w:rsidRPr="00B6017F">
        <w:rPr>
          <w:rFonts w:ascii="Century Gothic" w:hAnsi="Century Gothic"/>
          <w:noProof/>
          <w:sz w:val="24"/>
          <w:szCs w:val="24"/>
          <w:lang w:eastAsia="es-CL"/>
        </w:rPr>
        <w:t xml:space="preserve"> </w:t>
      </w:r>
      <w:r w:rsidR="00B6017F" w:rsidRPr="00B6017F">
        <w:rPr>
          <w:rFonts w:ascii="Century Gothic" w:hAnsi="Century Gothic"/>
          <w:noProof/>
          <w:sz w:val="24"/>
          <w:szCs w:val="24"/>
          <w:lang w:eastAsia="es-CL"/>
        </w:rPr>
        <w:t>las preguntas 1 y 2.</w:t>
      </w:r>
    </w:p>
    <w:p w:rsidR="00AC65DF" w:rsidRPr="00B6017F" w:rsidRDefault="00AC65DF" w:rsidP="00C04973">
      <w:pPr>
        <w:spacing w:after="0" w:line="240" w:lineRule="auto"/>
        <w:rPr>
          <w:rFonts w:ascii="Century Gothic" w:hAnsi="Century Gothic"/>
          <w:noProof/>
          <w:sz w:val="24"/>
          <w:szCs w:val="24"/>
          <w:lang w:eastAsia="es-CL"/>
        </w:rPr>
      </w:pPr>
    </w:p>
    <w:p w:rsidR="00AC65DF" w:rsidRPr="00B6017F" w:rsidRDefault="00816F87" w:rsidP="00AC65DF">
      <w:pPr>
        <w:pStyle w:val="Prrafodelista"/>
        <w:numPr>
          <w:ilvl w:val="0"/>
          <w:numId w:val="14"/>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Según lo leído podemos podríamos decir, que algunos elementos del tiempo atmosférico podrían ser:</w:t>
      </w:r>
    </w:p>
    <w:p w:rsidR="00816F87" w:rsidRPr="00B6017F" w:rsidRDefault="00816F87" w:rsidP="00816F87">
      <w:pPr>
        <w:pStyle w:val="Prrafodelista"/>
        <w:numPr>
          <w:ilvl w:val="0"/>
          <w:numId w:val="15"/>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Temperatura, calor y frío.</w:t>
      </w:r>
    </w:p>
    <w:p w:rsidR="00816F87" w:rsidRPr="00B6017F" w:rsidRDefault="00816F87" w:rsidP="00816F87">
      <w:pPr>
        <w:pStyle w:val="Prrafodelista"/>
        <w:numPr>
          <w:ilvl w:val="0"/>
          <w:numId w:val="15"/>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Humedad y precipitaciones.</w:t>
      </w:r>
    </w:p>
    <w:p w:rsidR="00816F87" w:rsidRPr="00B6017F" w:rsidRDefault="00816F87" w:rsidP="00816F87">
      <w:pPr>
        <w:pStyle w:val="Prrafodelista"/>
        <w:numPr>
          <w:ilvl w:val="0"/>
          <w:numId w:val="15"/>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Temperatura, viento, presión atmosférica.</w:t>
      </w:r>
    </w:p>
    <w:p w:rsidR="00816F87" w:rsidRPr="00B6017F" w:rsidRDefault="00816F87" w:rsidP="00816F87">
      <w:pPr>
        <w:pStyle w:val="Prrafodelista"/>
        <w:numPr>
          <w:ilvl w:val="0"/>
          <w:numId w:val="15"/>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B y C</w:t>
      </w:r>
    </w:p>
    <w:p w:rsidR="00816F87" w:rsidRPr="00B6017F" w:rsidRDefault="00816F87" w:rsidP="00816F87">
      <w:pPr>
        <w:spacing w:after="0" w:line="240" w:lineRule="auto"/>
        <w:rPr>
          <w:rFonts w:ascii="Century Gothic" w:hAnsi="Century Gothic"/>
          <w:noProof/>
          <w:sz w:val="24"/>
          <w:szCs w:val="24"/>
          <w:lang w:eastAsia="es-CL"/>
        </w:rPr>
      </w:pPr>
    </w:p>
    <w:p w:rsidR="00816F87" w:rsidRPr="00B6017F" w:rsidRDefault="00816F87" w:rsidP="00816F87">
      <w:pPr>
        <w:pStyle w:val="Prrafodelista"/>
        <w:numPr>
          <w:ilvl w:val="0"/>
          <w:numId w:val="14"/>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Los meteorólogos son los encargados de estudiar las condiciones de la atmósfera y utilizan símbolos para indicar como estará el día. </w:t>
      </w:r>
    </w:p>
    <w:p w:rsidR="00816F87" w:rsidRPr="00B6017F" w:rsidRDefault="00816F87" w:rsidP="00816F87">
      <w:pPr>
        <w:pStyle w:val="Prrafodelista"/>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Qué imagen corresponde a </w:t>
      </w:r>
      <w:r w:rsidRPr="00B6017F">
        <w:rPr>
          <w:rFonts w:ascii="Century Gothic" w:hAnsi="Century Gothic"/>
          <w:b/>
          <w:bCs/>
          <w:noProof/>
          <w:sz w:val="24"/>
          <w:szCs w:val="24"/>
          <w:lang w:eastAsia="es-CL"/>
        </w:rPr>
        <w:t>caluroso</w:t>
      </w:r>
      <w:r w:rsidRPr="00B6017F">
        <w:rPr>
          <w:rFonts w:ascii="Century Gothic" w:hAnsi="Century Gothic"/>
          <w:noProof/>
          <w:sz w:val="24"/>
          <w:szCs w:val="24"/>
          <w:lang w:eastAsia="es-CL"/>
        </w:rPr>
        <w:t xml:space="preserve"> y </w:t>
      </w:r>
      <w:r w:rsidRPr="00B6017F">
        <w:rPr>
          <w:rFonts w:ascii="Century Gothic" w:hAnsi="Century Gothic"/>
          <w:b/>
          <w:bCs/>
          <w:noProof/>
          <w:sz w:val="24"/>
          <w:szCs w:val="24"/>
          <w:lang w:eastAsia="es-CL"/>
        </w:rPr>
        <w:t>parcialmente nublado</w:t>
      </w:r>
      <w:r w:rsidRPr="00B6017F">
        <w:rPr>
          <w:rFonts w:ascii="Century Gothic" w:hAnsi="Century Gothic"/>
          <w:noProof/>
          <w:sz w:val="24"/>
          <w:szCs w:val="24"/>
          <w:lang w:eastAsia="es-CL"/>
        </w:rPr>
        <w:t>:</w:t>
      </w:r>
    </w:p>
    <w:p w:rsidR="00816F87" w:rsidRPr="00B6017F" w:rsidRDefault="00816F87" w:rsidP="00816F87">
      <w:pPr>
        <w:pStyle w:val="Prrafodelista"/>
        <w:spacing w:after="0" w:line="240" w:lineRule="auto"/>
        <w:rPr>
          <w:rFonts w:ascii="Century Gothic" w:hAnsi="Century Gothic"/>
          <w:noProof/>
          <w:sz w:val="24"/>
          <w:szCs w:val="24"/>
          <w:lang w:eastAsia="es-CL"/>
        </w:rPr>
      </w:pPr>
      <w:r w:rsidRPr="00B6017F">
        <w:rPr>
          <w:rFonts w:ascii="Century Gothic" w:hAnsi="Century Gothic"/>
          <w:noProof/>
          <w:sz w:val="24"/>
          <w:szCs w:val="24"/>
          <w:lang w:val="es-ES" w:eastAsia="es-ES"/>
        </w:rPr>
        <w:drawing>
          <wp:anchor distT="0" distB="0" distL="114300" distR="114300" simplePos="0" relativeHeight="251660288" behindDoc="0" locked="0" layoutInCell="1" allowOverlap="1" wp14:anchorId="08905162">
            <wp:simplePos x="0" y="0"/>
            <wp:positionH relativeFrom="column">
              <wp:posOffset>689610</wp:posOffset>
            </wp:positionH>
            <wp:positionV relativeFrom="paragraph">
              <wp:posOffset>91069</wp:posOffset>
            </wp:positionV>
            <wp:extent cx="2268220" cy="517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015" t="56782" r="39770" b="29743"/>
                    <a:stretch/>
                  </pic:blipFill>
                  <pic:spPr bwMode="auto">
                    <a:xfrm>
                      <a:off x="0" y="0"/>
                      <a:ext cx="2268220" cy="51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6F87" w:rsidRPr="00B6017F" w:rsidRDefault="00816F87" w:rsidP="00816F87">
      <w:pPr>
        <w:pStyle w:val="Prrafodelista"/>
        <w:numPr>
          <w:ilvl w:val="0"/>
          <w:numId w:val="16"/>
        </w:numPr>
        <w:spacing w:after="0" w:line="240" w:lineRule="auto"/>
        <w:rPr>
          <w:rFonts w:ascii="Century Gothic" w:hAnsi="Century Gothic"/>
          <w:noProof/>
          <w:sz w:val="24"/>
          <w:szCs w:val="24"/>
          <w:lang w:eastAsia="es-CL"/>
        </w:rPr>
      </w:pPr>
    </w:p>
    <w:p w:rsidR="00816F87" w:rsidRDefault="00816F87" w:rsidP="00816F87">
      <w:pPr>
        <w:pStyle w:val="Prrafodelista"/>
        <w:spacing w:after="0" w:line="240" w:lineRule="auto"/>
        <w:rPr>
          <w:rFonts w:ascii="Century Gothic" w:hAnsi="Century Gothic"/>
          <w:noProof/>
          <w:sz w:val="24"/>
          <w:szCs w:val="24"/>
          <w:lang w:eastAsia="es-CL"/>
        </w:rPr>
      </w:pPr>
    </w:p>
    <w:p w:rsidR="00B6017F" w:rsidRPr="00B6017F" w:rsidRDefault="00B6017F" w:rsidP="00816F87">
      <w:pPr>
        <w:pStyle w:val="Prrafodelista"/>
        <w:spacing w:after="0" w:line="240" w:lineRule="auto"/>
        <w:rPr>
          <w:rFonts w:ascii="Century Gothic" w:hAnsi="Century Gothic"/>
          <w:noProof/>
          <w:sz w:val="24"/>
          <w:szCs w:val="24"/>
          <w:lang w:eastAsia="es-CL"/>
        </w:rPr>
      </w:pPr>
    </w:p>
    <w:p w:rsidR="00816F87" w:rsidRPr="00B6017F" w:rsidRDefault="00816F87" w:rsidP="00816F87">
      <w:pPr>
        <w:pStyle w:val="Prrafodelista"/>
        <w:spacing w:after="0" w:line="240" w:lineRule="auto"/>
        <w:rPr>
          <w:rFonts w:ascii="Century Gothic" w:hAnsi="Century Gothic"/>
          <w:noProof/>
          <w:sz w:val="24"/>
          <w:szCs w:val="24"/>
          <w:lang w:eastAsia="es-CL"/>
        </w:rPr>
      </w:pPr>
      <w:r w:rsidRPr="00B6017F">
        <w:rPr>
          <w:rFonts w:ascii="Century Gothic" w:hAnsi="Century Gothic"/>
          <w:noProof/>
          <w:sz w:val="24"/>
          <w:szCs w:val="24"/>
          <w:lang w:val="es-ES" w:eastAsia="es-ES"/>
        </w:rPr>
        <w:drawing>
          <wp:anchor distT="0" distB="0" distL="114300" distR="114300" simplePos="0" relativeHeight="251662336" behindDoc="0" locked="0" layoutInCell="1" allowOverlap="1" wp14:anchorId="3F636C7C" wp14:editId="64459DC6">
            <wp:simplePos x="0" y="0"/>
            <wp:positionH relativeFrom="column">
              <wp:posOffset>750223</wp:posOffset>
            </wp:positionH>
            <wp:positionV relativeFrom="paragraph">
              <wp:posOffset>108226</wp:posOffset>
            </wp:positionV>
            <wp:extent cx="2170668" cy="49974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406" t="81036" r="39770" b="5937"/>
                    <a:stretch/>
                  </pic:blipFill>
                  <pic:spPr bwMode="auto">
                    <a:xfrm>
                      <a:off x="0" y="0"/>
                      <a:ext cx="2170668"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6F87" w:rsidRPr="00B6017F" w:rsidRDefault="006A2D4B" w:rsidP="006A2D4B">
      <w:pPr>
        <w:pStyle w:val="Prrafodelista"/>
        <w:numPr>
          <w:ilvl w:val="0"/>
          <w:numId w:val="16"/>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 </w:t>
      </w:r>
    </w:p>
    <w:p w:rsidR="006A2D4B" w:rsidRPr="00B6017F" w:rsidRDefault="006A2D4B" w:rsidP="006A2D4B">
      <w:pPr>
        <w:spacing w:after="0" w:line="240" w:lineRule="auto"/>
        <w:rPr>
          <w:rFonts w:ascii="Century Gothic" w:hAnsi="Century Gothic"/>
          <w:noProof/>
          <w:sz w:val="24"/>
          <w:szCs w:val="24"/>
          <w:lang w:eastAsia="es-CL"/>
        </w:rPr>
      </w:pPr>
    </w:p>
    <w:p w:rsidR="00B6017F" w:rsidRDefault="00B6017F" w:rsidP="006A2D4B">
      <w:pPr>
        <w:spacing w:after="0" w:line="240" w:lineRule="auto"/>
        <w:rPr>
          <w:rFonts w:ascii="Century Gothic" w:hAnsi="Century Gothic"/>
          <w:noProof/>
          <w:sz w:val="24"/>
          <w:szCs w:val="24"/>
          <w:lang w:eastAsia="es-CL"/>
        </w:rPr>
      </w:pPr>
    </w:p>
    <w:p w:rsidR="006A2D4B" w:rsidRPr="00B6017F" w:rsidRDefault="006A2D4B" w:rsidP="006A2D4B">
      <w:pPr>
        <w:spacing w:after="0" w:line="240" w:lineRule="auto"/>
        <w:rPr>
          <w:rFonts w:ascii="Century Gothic" w:hAnsi="Century Gothic"/>
          <w:noProof/>
          <w:sz w:val="24"/>
          <w:szCs w:val="24"/>
          <w:lang w:eastAsia="es-CL"/>
        </w:rPr>
      </w:pPr>
      <w:r w:rsidRPr="00B6017F">
        <w:rPr>
          <w:noProof/>
          <w:sz w:val="24"/>
          <w:szCs w:val="24"/>
          <w:lang w:val="es-ES" w:eastAsia="es-ES"/>
        </w:rPr>
        <w:drawing>
          <wp:anchor distT="0" distB="0" distL="114300" distR="114300" simplePos="0" relativeHeight="251664384" behindDoc="0" locked="0" layoutInCell="1" allowOverlap="1" wp14:anchorId="3F636C7C" wp14:editId="64459DC6">
            <wp:simplePos x="0" y="0"/>
            <wp:positionH relativeFrom="column">
              <wp:posOffset>750198</wp:posOffset>
            </wp:positionH>
            <wp:positionV relativeFrom="paragraph">
              <wp:posOffset>105194</wp:posOffset>
            </wp:positionV>
            <wp:extent cx="2207260" cy="500333"/>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7106" t="80815" r="20562" b="6154"/>
                    <a:stretch/>
                  </pic:blipFill>
                  <pic:spPr bwMode="auto">
                    <a:xfrm>
                      <a:off x="0" y="0"/>
                      <a:ext cx="2207260" cy="500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2D4B" w:rsidRPr="00B6017F" w:rsidRDefault="006A2D4B" w:rsidP="006A2D4B">
      <w:pPr>
        <w:pStyle w:val="Prrafodelista"/>
        <w:numPr>
          <w:ilvl w:val="0"/>
          <w:numId w:val="16"/>
        </w:num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 </w:t>
      </w:r>
    </w:p>
    <w:p w:rsidR="006A2D4B" w:rsidRPr="00B6017F" w:rsidRDefault="006A2D4B" w:rsidP="006A2D4B">
      <w:pPr>
        <w:pStyle w:val="Prrafodelista"/>
        <w:spacing w:after="0" w:line="240" w:lineRule="auto"/>
        <w:ind w:left="1080"/>
        <w:rPr>
          <w:rFonts w:ascii="Century Gothic" w:hAnsi="Century Gothic"/>
          <w:noProof/>
          <w:sz w:val="24"/>
          <w:szCs w:val="24"/>
          <w:lang w:eastAsia="es-CL"/>
        </w:rPr>
      </w:pPr>
      <w:r w:rsidRPr="00B6017F">
        <w:rPr>
          <w:rFonts w:ascii="Century Gothic" w:hAnsi="Century Gothic"/>
          <w:noProof/>
          <w:sz w:val="24"/>
          <w:szCs w:val="24"/>
          <w:lang w:eastAsia="es-CL"/>
        </w:rPr>
        <w:t xml:space="preserve"> </w:t>
      </w:r>
    </w:p>
    <w:p w:rsidR="00B6017F" w:rsidRDefault="00B6017F" w:rsidP="00C04973">
      <w:pPr>
        <w:spacing w:after="0" w:line="240" w:lineRule="auto"/>
        <w:rPr>
          <w:rFonts w:ascii="Century Gothic" w:hAnsi="Century Gothic" w:cs="Arial"/>
          <w:b/>
          <w:sz w:val="24"/>
          <w:szCs w:val="24"/>
          <w:lang w:val="es-ES"/>
        </w:rPr>
      </w:pPr>
    </w:p>
    <w:p w:rsidR="00B6017F" w:rsidRDefault="00B6017F" w:rsidP="00C04973">
      <w:pPr>
        <w:spacing w:after="0" w:line="240" w:lineRule="auto"/>
        <w:rPr>
          <w:rFonts w:ascii="Century Gothic" w:hAnsi="Century Gothic" w:cs="Arial"/>
          <w:b/>
          <w:sz w:val="24"/>
          <w:szCs w:val="24"/>
          <w:lang w:val="es-ES"/>
        </w:rPr>
      </w:pPr>
    </w:p>
    <w:p w:rsidR="00B5311B" w:rsidRPr="00B6017F" w:rsidRDefault="006A2D4B" w:rsidP="00C04973">
      <w:pPr>
        <w:spacing w:after="0" w:line="240" w:lineRule="auto"/>
        <w:rPr>
          <w:rFonts w:ascii="Century Gothic" w:hAnsi="Century Gothic" w:cs="Arial"/>
          <w:b/>
          <w:sz w:val="24"/>
          <w:szCs w:val="24"/>
          <w:lang w:val="es-ES"/>
        </w:rPr>
      </w:pPr>
      <w:r w:rsidRPr="00B6017F">
        <w:rPr>
          <w:noProof/>
          <w:sz w:val="24"/>
          <w:szCs w:val="24"/>
          <w:lang w:val="es-ES" w:eastAsia="es-ES"/>
        </w:rPr>
        <w:drawing>
          <wp:anchor distT="0" distB="0" distL="114300" distR="114300" simplePos="0" relativeHeight="251668480" behindDoc="0" locked="0" layoutInCell="1" allowOverlap="1" wp14:anchorId="3F636C7C" wp14:editId="64459DC6">
            <wp:simplePos x="0" y="0"/>
            <wp:positionH relativeFrom="column">
              <wp:posOffset>1979295</wp:posOffset>
            </wp:positionH>
            <wp:positionV relativeFrom="paragraph">
              <wp:posOffset>56886</wp:posOffset>
            </wp:positionV>
            <wp:extent cx="904875" cy="465455"/>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6974" t="81270" r="39770" b="6592"/>
                    <a:stretch/>
                  </pic:blipFill>
                  <pic:spPr bwMode="auto">
                    <a:xfrm>
                      <a:off x="0" y="0"/>
                      <a:ext cx="904875" cy="465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017F">
        <w:rPr>
          <w:noProof/>
          <w:sz w:val="24"/>
          <w:szCs w:val="24"/>
          <w:lang w:val="es-ES" w:eastAsia="es-ES"/>
        </w:rPr>
        <w:drawing>
          <wp:anchor distT="0" distB="0" distL="114300" distR="114300" simplePos="0" relativeHeight="251666432" behindDoc="0" locked="0" layoutInCell="1" allowOverlap="1" wp14:anchorId="3F636C7C" wp14:editId="64459DC6">
            <wp:simplePos x="0" y="0"/>
            <wp:positionH relativeFrom="column">
              <wp:posOffset>765810</wp:posOffset>
            </wp:positionH>
            <wp:positionV relativeFrom="paragraph">
              <wp:posOffset>48631</wp:posOffset>
            </wp:positionV>
            <wp:extent cx="844550" cy="49974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405" t="56782" r="59216" b="30181"/>
                    <a:stretch/>
                  </pic:blipFill>
                  <pic:spPr bwMode="auto">
                    <a:xfrm>
                      <a:off x="0" y="0"/>
                      <a:ext cx="84455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311B" w:rsidRPr="00B6017F" w:rsidRDefault="00B5311B" w:rsidP="006A2D4B">
      <w:pPr>
        <w:pStyle w:val="Prrafodelista"/>
        <w:numPr>
          <w:ilvl w:val="0"/>
          <w:numId w:val="16"/>
        </w:numPr>
        <w:spacing w:after="0" w:line="240" w:lineRule="auto"/>
        <w:rPr>
          <w:rFonts w:ascii="Century Gothic" w:hAnsi="Century Gothic" w:cs="Arial"/>
          <w:bCs/>
          <w:sz w:val="24"/>
          <w:szCs w:val="24"/>
          <w:lang w:val="es-ES"/>
        </w:rPr>
      </w:pPr>
    </w:p>
    <w:p w:rsidR="00102DDE" w:rsidRDefault="00102DDE" w:rsidP="00102DDE">
      <w:pPr>
        <w:pStyle w:val="Prrafodelista"/>
        <w:spacing w:after="0" w:line="240" w:lineRule="auto"/>
        <w:rPr>
          <w:rFonts w:ascii="Century Gothic" w:hAnsi="Century Gothic" w:cs="Arial"/>
          <w:bCs/>
          <w:sz w:val="24"/>
          <w:szCs w:val="24"/>
          <w:lang w:val="es-ES"/>
        </w:rPr>
      </w:pPr>
    </w:p>
    <w:p w:rsidR="006A2D4B" w:rsidRDefault="006A2D4B" w:rsidP="006A2D4B">
      <w:pPr>
        <w:pStyle w:val="Prrafodelista"/>
        <w:numPr>
          <w:ilvl w:val="0"/>
          <w:numId w:val="14"/>
        </w:numPr>
        <w:spacing w:after="0" w:line="240" w:lineRule="auto"/>
        <w:rPr>
          <w:rFonts w:ascii="Century Gothic" w:hAnsi="Century Gothic" w:cs="Arial"/>
          <w:bCs/>
          <w:sz w:val="24"/>
          <w:szCs w:val="24"/>
          <w:lang w:val="es-ES"/>
        </w:rPr>
      </w:pPr>
      <w:r w:rsidRPr="00B6017F">
        <w:rPr>
          <w:rFonts w:ascii="Century Gothic" w:hAnsi="Century Gothic" w:cs="Arial"/>
          <w:bCs/>
          <w:sz w:val="24"/>
          <w:szCs w:val="24"/>
          <w:lang w:val="es-ES"/>
        </w:rPr>
        <w:lastRenderedPageBreak/>
        <w:t>Sabemos que las precipitaciones corresponden al agua que cae en forma líquida,</w:t>
      </w:r>
      <w:r>
        <w:rPr>
          <w:rFonts w:ascii="Century Gothic" w:hAnsi="Century Gothic" w:cs="Arial"/>
          <w:bCs/>
          <w:sz w:val="24"/>
          <w:szCs w:val="24"/>
          <w:lang w:val="es-ES"/>
        </w:rPr>
        <w:t xml:space="preserve"> sólida o semisólida. Estas pueden ser:</w:t>
      </w:r>
    </w:p>
    <w:p w:rsidR="006A2D4B" w:rsidRDefault="006A2D4B"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Solo nieve.</w:t>
      </w:r>
    </w:p>
    <w:p w:rsidR="006A2D4B" w:rsidRDefault="006A2D4B"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Lluvia y nieve.</w:t>
      </w:r>
    </w:p>
    <w:p w:rsidR="006A2D4B" w:rsidRPr="006A2D4B" w:rsidRDefault="006A2D4B"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Granizo y nieve.</w:t>
      </w:r>
    </w:p>
    <w:p w:rsidR="006A2D4B" w:rsidRDefault="006A2D4B"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Lluvia, nieve y granizo.</w:t>
      </w:r>
    </w:p>
    <w:p w:rsidR="00B5311B" w:rsidRDefault="00B5311B" w:rsidP="00C04973">
      <w:pPr>
        <w:spacing w:after="0" w:line="240" w:lineRule="auto"/>
        <w:rPr>
          <w:rFonts w:ascii="Century Gothic" w:hAnsi="Century Gothic" w:cs="Arial"/>
          <w:b/>
          <w:sz w:val="24"/>
          <w:szCs w:val="24"/>
          <w:lang w:val="es-ES"/>
        </w:rPr>
      </w:pPr>
    </w:p>
    <w:p w:rsidR="006A2D4B" w:rsidRDefault="006A2D4B" w:rsidP="006A2D4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Según lo estudiado y trabajado</w:t>
      </w:r>
      <w:r w:rsidR="002E3DDA">
        <w:rPr>
          <w:rFonts w:ascii="Century Gothic" w:hAnsi="Century Gothic" w:cs="Arial"/>
          <w:bCs/>
          <w:sz w:val="24"/>
          <w:szCs w:val="24"/>
          <w:lang w:val="es-ES"/>
        </w:rPr>
        <w:t>, ¿qué instrumento utilizamos para medir el volumen del agua caída durante las precipitaciones?</w:t>
      </w:r>
    </w:p>
    <w:p w:rsidR="002E3DDA" w:rsidRDefault="002E3DDA" w:rsidP="002E3DDA">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Veleta.</w:t>
      </w:r>
    </w:p>
    <w:p w:rsidR="002E3DDA" w:rsidRDefault="002E3DDA" w:rsidP="002E3DDA">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Pluviómetro.</w:t>
      </w:r>
    </w:p>
    <w:p w:rsidR="002E3DDA" w:rsidRDefault="002E3DDA" w:rsidP="002E3DDA">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Anemómetro.</w:t>
      </w:r>
    </w:p>
    <w:p w:rsidR="002E3DDA" w:rsidRDefault="002E3DDA" w:rsidP="002E3DDA">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Barómetro.</w:t>
      </w:r>
    </w:p>
    <w:p w:rsidR="002E3DDA" w:rsidRDefault="002E3DDA" w:rsidP="002E3DDA">
      <w:pPr>
        <w:spacing w:after="0" w:line="240" w:lineRule="auto"/>
        <w:rPr>
          <w:rFonts w:ascii="Century Gothic" w:hAnsi="Century Gothic" w:cs="Arial"/>
          <w:bCs/>
          <w:sz w:val="24"/>
          <w:szCs w:val="24"/>
          <w:lang w:val="es-ES"/>
        </w:rPr>
      </w:pPr>
    </w:p>
    <w:p w:rsidR="002E3DDA" w:rsidRPr="002E3DDA" w:rsidRDefault="00B6017F" w:rsidP="002E3DDA">
      <w:pPr>
        <w:spacing w:after="0" w:line="240" w:lineRule="auto"/>
        <w:rPr>
          <w:rFonts w:ascii="Century Gothic" w:hAnsi="Century Gothic" w:cs="Arial"/>
          <w:bCs/>
          <w:sz w:val="24"/>
          <w:szCs w:val="24"/>
          <w:lang w:val="es-ES"/>
        </w:rPr>
      </w:pPr>
      <w:r w:rsidRPr="00B6017F">
        <w:rPr>
          <w:rFonts w:ascii="Century Gothic" w:hAnsi="Century Gothic" w:cs="Arial"/>
          <w:b/>
          <w:noProof/>
          <w:sz w:val="24"/>
          <w:szCs w:val="24"/>
          <w:lang w:val="es-ES" w:eastAsia="es-ES"/>
        </w:rPr>
        <mc:AlternateContent>
          <mc:Choice Requires="wps">
            <w:drawing>
              <wp:anchor distT="45720" distB="45720" distL="114300" distR="114300" simplePos="0" relativeHeight="251670528" behindDoc="0" locked="0" layoutInCell="1" allowOverlap="1" wp14:anchorId="08988667" wp14:editId="5E68D4D3">
                <wp:simplePos x="0" y="0"/>
                <wp:positionH relativeFrom="margin">
                  <wp:align>right</wp:align>
                </wp:positionH>
                <wp:positionV relativeFrom="paragraph">
                  <wp:posOffset>303674</wp:posOffset>
                </wp:positionV>
                <wp:extent cx="6762115" cy="1404620"/>
                <wp:effectExtent l="0" t="0" r="19685" b="158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404620"/>
                        </a:xfrm>
                        <a:prstGeom prst="rect">
                          <a:avLst/>
                        </a:prstGeom>
                        <a:noFill/>
                        <a:ln w="22225">
                          <a:solidFill>
                            <a:srgbClr val="000000"/>
                          </a:solidFill>
                          <a:miter lim="800000"/>
                          <a:headEnd/>
                          <a:tailEnd/>
                        </a:ln>
                      </wps:spPr>
                      <wps:txbx>
                        <w:txbxContent>
                          <w:p w:rsidR="00B6017F" w:rsidRPr="00AC65DF" w:rsidRDefault="00B6017F" w:rsidP="00B6017F">
                            <w:pPr>
                              <w:autoSpaceDE w:val="0"/>
                              <w:autoSpaceDN w:val="0"/>
                              <w:adjustRightInd w:val="0"/>
                              <w:spacing w:after="0" w:line="240" w:lineRule="auto"/>
                              <w:jc w:val="both"/>
                              <w:rPr>
                                <w:rFonts w:ascii="Century Gothic" w:hAnsi="Century Gothic"/>
                                <w:i/>
                                <w:iCs/>
                                <w:sz w:val="24"/>
                                <w:szCs w:val="24"/>
                              </w:rPr>
                            </w:pPr>
                            <w:r>
                              <w:rPr>
                                <w:rFonts w:ascii="Century Gothic" w:eastAsiaTheme="minorHAnsi" w:hAnsi="Century Gothic" w:cs="AspiraNar-Light"/>
                                <w:i/>
                                <w:iCs/>
                                <w:sz w:val="24"/>
                                <w:szCs w:val="24"/>
                              </w:rPr>
                              <w:t xml:space="preserve">Las nubes son un conjunto de gotas de agua y se originan cuando el agua de los ríos, mares y lagos se evapora, así este vapor de agua sube, se agrupa y forma las nubes. Podemos decir que las nubes no son todas iguales y estas corresponde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88667" id="_x0000_s1027" type="#_x0000_t202" style="position:absolute;margin-left:481.25pt;margin-top:23.9pt;width:532.4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" filled="f" strokeweight="1.75pt">
                <v:textbox style="mso-fit-shape-to-text:t">
                  <w:txbxContent>
                    <w:p w:rsidR="00B6017F" w:rsidRPr="00AC65DF" w:rsidRDefault="00B6017F" w:rsidP="00B6017F">
                      <w:pPr>
                        <w:autoSpaceDE w:val="0"/>
                        <w:autoSpaceDN w:val="0"/>
                        <w:adjustRightInd w:val="0"/>
                        <w:spacing w:after="0" w:line="240" w:lineRule="auto"/>
                        <w:jc w:val="both"/>
                        <w:rPr>
                          <w:rFonts w:ascii="Century Gothic" w:hAnsi="Century Gothic"/>
                          <w:i/>
                          <w:iCs/>
                          <w:sz w:val="24"/>
                          <w:szCs w:val="24"/>
                        </w:rPr>
                      </w:pPr>
                      <w:r>
                        <w:rPr>
                          <w:rFonts w:ascii="Century Gothic" w:eastAsiaTheme="minorHAnsi" w:hAnsi="Century Gothic" w:cs="AspiraNar-Light"/>
                          <w:i/>
                          <w:iCs/>
                          <w:sz w:val="24"/>
                          <w:szCs w:val="24"/>
                        </w:rPr>
                        <w:t xml:space="preserve">Las nubes son un conjunto de gotas de agua y se originan cuando el agua de los ríos, mares y lagos se evapora, así este vapor de agua sube, se agrupa y forma las nubes. Podemos decir que las nubes no son todas iguales y estas corresponde </w:t>
                      </w:r>
                    </w:p>
                  </w:txbxContent>
                </v:textbox>
                <w10:wrap type="square" anchorx="margin"/>
              </v:shape>
            </w:pict>
          </mc:Fallback>
        </mc:AlternateContent>
      </w:r>
      <w:r>
        <w:rPr>
          <w:rFonts w:ascii="Century Gothic" w:hAnsi="Century Gothic" w:cs="Arial"/>
          <w:bCs/>
          <w:sz w:val="24"/>
          <w:szCs w:val="24"/>
          <w:lang w:val="es-ES"/>
        </w:rPr>
        <w:t>Lee el siguiente texto. Luego responde las preguntas</w:t>
      </w:r>
    </w:p>
    <w:p w:rsidR="00243CB6" w:rsidRDefault="00243CB6" w:rsidP="00243CB6">
      <w:pPr>
        <w:pStyle w:val="Prrafodelista"/>
        <w:spacing w:after="0" w:line="240" w:lineRule="auto"/>
        <w:rPr>
          <w:rFonts w:ascii="Century Gothic" w:hAnsi="Century Gothic" w:cs="Arial"/>
          <w:bCs/>
          <w:sz w:val="24"/>
          <w:szCs w:val="24"/>
          <w:lang w:val="es-ES"/>
        </w:rPr>
      </w:pPr>
    </w:p>
    <w:p w:rsidR="00B5311B" w:rsidRPr="00243CB6" w:rsidRDefault="00243CB6" w:rsidP="00243CB6">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Los tipos de nubes son:</w:t>
      </w:r>
    </w:p>
    <w:p w:rsidR="00B5311B" w:rsidRDefault="00243CB6"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Cirros y cúmulos.</w:t>
      </w:r>
    </w:p>
    <w:p w:rsidR="00243CB6" w:rsidRDefault="00243CB6"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Cúmulos y estratos.</w:t>
      </w:r>
    </w:p>
    <w:p w:rsidR="00243CB6" w:rsidRDefault="00243CB6"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Estratos, cúmulos y cirros.</w:t>
      </w:r>
    </w:p>
    <w:p w:rsidR="00243CB6" w:rsidRDefault="00243CB6"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Ninguna de las anteriores.</w:t>
      </w:r>
    </w:p>
    <w:p w:rsidR="00243CB6" w:rsidRDefault="00243CB6" w:rsidP="00243CB6">
      <w:pPr>
        <w:spacing w:after="0" w:line="240" w:lineRule="auto"/>
        <w:rPr>
          <w:rFonts w:ascii="Century Gothic" w:hAnsi="Century Gothic" w:cs="Arial"/>
          <w:bCs/>
          <w:sz w:val="24"/>
          <w:szCs w:val="24"/>
          <w:lang w:val="es-ES"/>
        </w:rPr>
      </w:pPr>
    </w:p>
    <w:p w:rsidR="00243CB6" w:rsidRDefault="00243CB6" w:rsidP="00243CB6">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Cada nube tiene una forma propia que la caracteriza. A partir de esto, según la siguiente definición </w:t>
      </w:r>
      <w:r>
        <w:rPr>
          <w:rFonts w:ascii="Century Gothic" w:hAnsi="Century Gothic" w:cs="Arial"/>
          <w:b/>
          <w:i/>
          <w:iCs/>
          <w:sz w:val="24"/>
          <w:szCs w:val="24"/>
          <w:lang w:val="es-ES"/>
        </w:rPr>
        <w:t xml:space="preserve">son aquellas que </w:t>
      </w:r>
      <w:r w:rsidR="00F9748B">
        <w:rPr>
          <w:rFonts w:ascii="Century Gothic" w:hAnsi="Century Gothic" w:cs="Arial"/>
          <w:b/>
          <w:i/>
          <w:iCs/>
          <w:sz w:val="24"/>
          <w:szCs w:val="24"/>
          <w:lang w:val="es-ES"/>
        </w:rPr>
        <w:t xml:space="preserve">parecen cerros de algodón. </w:t>
      </w:r>
      <w:r w:rsidR="00F9748B">
        <w:rPr>
          <w:rFonts w:ascii="Century Gothic" w:hAnsi="Century Gothic" w:cs="Arial"/>
          <w:bCs/>
          <w:sz w:val="24"/>
          <w:szCs w:val="24"/>
          <w:lang w:val="es-ES"/>
        </w:rPr>
        <w:t>Corresponde a:</w:t>
      </w:r>
    </w:p>
    <w:p w:rsidR="00F9748B" w:rsidRDefault="00F9748B"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Cirros</w:t>
      </w:r>
    </w:p>
    <w:p w:rsidR="00F9748B" w:rsidRDefault="00F9748B"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Estratos.</w:t>
      </w:r>
    </w:p>
    <w:p w:rsidR="00F9748B" w:rsidRDefault="00F9748B"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Cúmulos.</w:t>
      </w:r>
    </w:p>
    <w:p w:rsidR="00F9748B" w:rsidRDefault="00F9748B"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 y C</w:t>
      </w:r>
    </w:p>
    <w:p w:rsidR="00F9748B" w:rsidRDefault="00F9748B" w:rsidP="00F9748B">
      <w:pPr>
        <w:spacing w:after="0" w:line="240" w:lineRule="auto"/>
        <w:rPr>
          <w:rFonts w:ascii="Century Gothic" w:hAnsi="Century Gothic" w:cs="Arial"/>
          <w:bCs/>
          <w:sz w:val="24"/>
          <w:szCs w:val="24"/>
          <w:lang w:val="es-ES"/>
        </w:rPr>
      </w:pPr>
    </w:p>
    <w:p w:rsidR="00F9748B" w:rsidRDefault="00365791" w:rsidP="00F9748B">
      <w:pPr>
        <w:spacing w:after="0" w:line="240" w:lineRule="auto"/>
        <w:rPr>
          <w:rFonts w:ascii="Century Gothic" w:hAnsi="Century Gothic" w:cs="Arial"/>
          <w:b/>
          <w:i/>
          <w:iCs/>
          <w:sz w:val="24"/>
          <w:szCs w:val="24"/>
          <w:lang w:val="es-ES"/>
        </w:rPr>
      </w:pPr>
      <w:r>
        <w:rPr>
          <w:rFonts w:ascii="Century Gothic" w:hAnsi="Century Gothic" w:cs="Arial"/>
          <w:b/>
          <w:i/>
          <w:iCs/>
          <w:sz w:val="24"/>
          <w:szCs w:val="24"/>
          <w:lang w:val="es-ES"/>
        </w:rPr>
        <w:t>“</w:t>
      </w:r>
      <w:r w:rsidR="00F9748B" w:rsidRPr="00365791">
        <w:rPr>
          <w:rFonts w:ascii="Century Gothic" w:hAnsi="Century Gothic" w:cs="Arial"/>
          <w:b/>
          <w:i/>
          <w:iCs/>
          <w:sz w:val="24"/>
          <w:szCs w:val="24"/>
          <w:lang w:val="es-ES"/>
        </w:rPr>
        <w:t>Según lo que has estudiado en tu hogar,</w:t>
      </w:r>
      <w:r w:rsidRPr="00365791">
        <w:rPr>
          <w:rFonts w:ascii="Century Gothic" w:hAnsi="Century Gothic" w:cs="Arial"/>
          <w:b/>
          <w:i/>
          <w:iCs/>
          <w:sz w:val="24"/>
          <w:szCs w:val="24"/>
          <w:lang w:val="es-ES"/>
        </w:rPr>
        <w:t xml:space="preserve"> habrás trabajado la guía n° 2</w:t>
      </w:r>
      <w:r>
        <w:rPr>
          <w:rFonts w:ascii="Century Gothic" w:hAnsi="Century Gothic" w:cs="Arial"/>
          <w:b/>
          <w:i/>
          <w:iCs/>
          <w:sz w:val="24"/>
          <w:szCs w:val="24"/>
          <w:lang w:val="es-ES"/>
        </w:rPr>
        <w:t xml:space="preserve"> “La </w:t>
      </w:r>
      <w:proofErr w:type="spellStart"/>
      <w:r>
        <w:rPr>
          <w:rFonts w:ascii="Century Gothic" w:hAnsi="Century Gothic" w:cs="Arial"/>
          <w:b/>
          <w:i/>
          <w:iCs/>
          <w:sz w:val="24"/>
          <w:szCs w:val="24"/>
          <w:lang w:val="es-ES"/>
        </w:rPr>
        <w:t>Luz”</w:t>
      </w:r>
      <w:r w:rsidRPr="00365791">
        <w:rPr>
          <w:rFonts w:ascii="Century Gothic" w:hAnsi="Century Gothic" w:cs="Arial"/>
          <w:b/>
          <w:i/>
          <w:iCs/>
          <w:sz w:val="24"/>
          <w:szCs w:val="24"/>
          <w:lang w:val="es-ES"/>
        </w:rPr>
        <w:t>y</w:t>
      </w:r>
      <w:proofErr w:type="spellEnd"/>
      <w:r w:rsidRPr="00365791">
        <w:rPr>
          <w:rFonts w:ascii="Century Gothic" w:hAnsi="Century Gothic" w:cs="Arial"/>
          <w:b/>
          <w:i/>
          <w:iCs/>
          <w:sz w:val="24"/>
          <w:szCs w:val="24"/>
          <w:lang w:val="es-ES"/>
        </w:rPr>
        <w:t xml:space="preserve"> observado el </w:t>
      </w:r>
      <w:proofErr w:type="spellStart"/>
      <w:r w:rsidRPr="00365791">
        <w:rPr>
          <w:rFonts w:ascii="Century Gothic" w:hAnsi="Century Gothic" w:cs="Arial"/>
          <w:b/>
          <w:i/>
          <w:iCs/>
          <w:sz w:val="24"/>
          <w:szCs w:val="24"/>
          <w:lang w:val="es-ES"/>
        </w:rPr>
        <w:t>ppt</w:t>
      </w:r>
      <w:proofErr w:type="spellEnd"/>
      <w:r w:rsidRPr="00365791">
        <w:rPr>
          <w:rFonts w:ascii="Century Gothic" w:hAnsi="Century Gothic" w:cs="Arial"/>
          <w:b/>
          <w:i/>
          <w:iCs/>
          <w:sz w:val="24"/>
          <w:szCs w:val="24"/>
          <w:lang w:val="es-ES"/>
        </w:rPr>
        <w:t>, a partir de ello podrás responder las siguientes preguntas.</w:t>
      </w:r>
      <w:r>
        <w:rPr>
          <w:rFonts w:ascii="Century Gothic" w:hAnsi="Century Gothic" w:cs="Arial"/>
          <w:b/>
          <w:i/>
          <w:iCs/>
          <w:sz w:val="24"/>
          <w:szCs w:val="24"/>
          <w:lang w:val="es-ES"/>
        </w:rPr>
        <w:t>”</w:t>
      </w:r>
    </w:p>
    <w:p w:rsidR="00365791" w:rsidRDefault="00365791" w:rsidP="00F9748B">
      <w:pPr>
        <w:spacing w:after="0" w:line="240" w:lineRule="auto"/>
        <w:rPr>
          <w:rFonts w:ascii="Century Gothic" w:hAnsi="Century Gothic" w:cs="Arial"/>
          <w:b/>
          <w:i/>
          <w:iCs/>
          <w:sz w:val="24"/>
          <w:szCs w:val="24"/>
          <w:lang w:val="es-ES"/>
        </w:rPr>
      </w:pPr>
    </w:p>
    <w:p w:rsidR="00365791" w:rsidRPr="00365791" w:rsidRDefault="00365791" w:rsidP="00F9748B">
      <w:pPr>
        <w:spacing w:after="0" w:line="240" w:lineRule="auto"/>
        <w:rPr>
          <w:rFonts w:ascii="Century Gothic" w:hAnsi="Century Gothic" w:cs="Arial"/>
          <w:bCs/>
          <w:sz w:val="24"/>
          <w:szCs w:val="24"/>
          <w:lang w:val="es-ES"/>
        </w:rPr>
      </w:pPr>
    </w:p>
    <w:p w:rsidR="00243CB6" w:rsidRDefault="00365791" w:rsidP="00365791">
      <w:pPr>
        <w:pStyle w:val="Prrafodelista"/>
        <w:numPr>
          <w:ilvl w:val="0"/>
          <w:numId w:val="1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Sabemos que existen dos fuentes de luz, </w:t>
      </w:r>
      <w:r>
        <w:rPr>
          <w:rFonts w:ascii="Century Gothic" w:hAnsi="Century Gothic" w:cs="Arial"/>
          <w:b/>
          <w:sz w:val="24"/>
          <w:szCs w:val="24"/>
          <w:lang w:val="es-ES"/>
        </w:rPr>
        <w:t>luz natural y luz artificial</w:t>
      </w:r>
      <w:r>
        <w:rPr>
          <w:rFonts w:ascii="Century Gothic" w:hAnsi="Century Gothic" w:cs="Arial"/>
          <w:bCs/>
          <w:sz w:val="24"/>
          <w:szCs w:val="24"/>
          <w:lang w:val="es-ES"/>
        </w:rPr>
        <w:t>, la cual tiene una forma de viajar (proyectarse), la cual es:</w:t>
      </w:r>
    </w:p>
    <w:p w:rsidR="00365791" w:rsidRDefault="00365791"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Recta.</w:t>
      </w:r>
    </w:p>
    <w:p w:rsidR="00365791" w:rsidRDefault="00365791"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Curva.</w:t>
      </w:r>
    </w:p>
    <w:p w:rsidR="00365791" w:rsidRDefault="00365791"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A y B.</w:t>
      </w:r>
    </w:p>
    <w:p w:rsidR="00365791" w:rsidRDefault="00365791"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No se puede definir.</w:t>
      </w:r>
    </w:p>
    <w:p w:rsidR="00365791" w:rsidRDefault="00365791" w:rsidP="00365791">
      <w:pPr>
        <w:tabs>
          <w:tab w:val="left" w:pos="7906"/>
        </w:tabs>
        <w:spacing w:after="0" w:line="240" w:lineRule="auto"/>
        <w:rPr>
          <w:rFonts w:ascii="Century Gothic" w:hAnsi="Century Gothic" w:cs="Arial"/>
          <w:bCs/>
          <w:sz w:val="24"/>
          <w:szCs w:val="24"/>
          <w:lang w:val="es-ES"/>
        </w:rPr>
      </w:pPr>
    </w:p>
    <w:p w:rsidR="00365791" w:rsidRDefault="00365791" w:rsidP="00365791">
      <w:pPr>
        <w:pStyle w:val="Prrafodelista"/>
        <w:numPr>
          <w:ilvl w:val="0"/>
          <w:numId w:val="1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¿Cuáles son las propiedades de la luz?</w:t>
      </w:r>
    </w:p>
    <w:p w:rsidR="00365791" w:rsidRDefault="00365791" w:rsidP="00365791">
      <w:pPr>
        <w:pStyle w:val="Prrafodelista"/>
        <w:numPr>
          <w:ilvl w:val="0"/>
          <w:numId w:val="23"/>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Translúcidos, sombras y artificial.</w:t>
      </w:r>
    </w:p>
    <w:p w:rsidR="00365791" w:rsidRDefault="00365791" w:rsidP="00365791">
      <w:pPr>
        <w:pStyle w:val="Prrafodelista"/>
        <w:numPr>
          <w:ilvl w:val="0"/>
          <w:numId w:val="23"/>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Refracción, propagación y sombra.</w:t>
      </w:r>
    </w:p>
    <w:p w:rsidR="00365791" w:rsidRDefault="00365791" w:rsidP="00365791">
      <w:pPr>
        <w:pStyle w:val="Prrafodelista"/>
        <w:numPr>
          <w:ilvl w:val="0"/>
          <w:numId w:val="23"/>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Propagación. Reflexión y propagación.</w:t>
      </w:r>
    </w:p>
    <w:p w:rsidR="00365791" w:rsidRDefault="00365791" w:rsidP="00365791">
      <w:pPr>
        <w:pStyle w:val="Prrafodelista"/>
        <w:numPr>
          <w:ilvl w:val="0"/>
          <w:numId w:val="23"/>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Transparentes, translúcidos y opacos.</w:t>
      </w:r>
    </w:p>
    <w:p w:rsidR="00365791" w:rsidRDefault="00365791" w:rsidP="00365791">
      <w:pPr>
        <w:tabs>
          <w:tab w:val="left" w:pos="7906"/>
        </w:tabs>
        <w:spacing w:after="0" w:line="240" w:lineRule="auto"/>
        <w:rPr>
          <w:rFonts w:ascii="Century Gothic" w:hAnsi="Century Gothic" w:cs="Arial"/>
          <w:bCs/>
          <w:sz w:val="24"/>
          <w:szCs w:val="24"/>
          <w:lang w:val="es-ES"/>
        </w:rPr>
      </w:pPr>
    </w:p>
    <w:p w:rsidR="00365791" w:rsidRDefault="00365791" w:rsidP="00365791">
      <w:pPr>
        <w:pStyle w:val="Prrafodelista"/>
        <w:numPr>
          <w:ilvl w:val="0"/>
          <w:numId w:val="1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Cu</w:t>
      </w:r>
      <w:r w:rsidR="003001D3">
        <w:rPr>
          <w:rFonts w:ascii="Century Gothic" w:hAnsi="Century Gothic" w:cs="Arial"/>
          <w:bCs/>
          <w:sz w:val="24"/>
          <w:szCs w:val="24"/>
          <w:lang w:val="es-ES"/>
        </w:rPr>
        <w:t>a</w:t>
      </w:r>
      <w:r>
        <w:rPr>
          <w:rFonts w:ascii="Century Gothic" w:hAnsi="Century Gothic" w:cs="Arial"/>
          <w:bCs/>
          <w:sz w:val="24"/>
          <w:szCs w:val="24"/>
          <w:lang w:val="es-ES"/>
        </w:rPr>
        <w:t xml:space="preserve">ndo hablamos del </w:t>
      </w:r>
      <w:r w:rsidRPr="003001D3">
        <w:rPr>
          <w:rFonts w:ascii="Century Gothic" w:hAnsi="Century Gothic" w:cs="Arial"/>
          <w:b/>
          <w:sz w:val="24"/>
          <w:szCs w:val="24"/>
          <w:lang w:val="es-ES"/>
        </w:rPr>
        <w:t>recorrido de la luz desde su fuente luminosa</w:t>
      </w:r>
      <w:r w:rsidR="003001D3" w:rsidRPr="003001D3">
        <w:rPr>
          <w:rFonts w:ascii="Century Gothic" w:hAnsi="Century Gothic" w:cs="Arial"/>
          <w:b/>
          <w:sz w:val="24"/>
          <w:szCs w:val="24"/>
          <w:lang w:val="es-ES"/>
        </w:rPr>
        <w:t>,</w:t>
      </w:r>
      <w:r w:rsidR="003001D3">
        <w:rPr>
          <w:rFonts w:ascii="Century Gothic" w:hAnsi="Century Gothic" w:cs="Arial"/>
          <w:bCs/>
          <w:sz w:val="24"/>
          <w:szCs w:val="24"/>
          <w:lang w:val="es-ES"/>
        </w:rPr>
        <w:t xml:space="preserve"> a qué propiedad de la luz nos referimos:</w:t>
      </w:r>
    </w:p>
    <w:p w:rsidR="003001D3" w:rsidRDefault="003001D3" w:rsidP="003001D3">
      <w:pPr>
        <w:pStyle w:val="Prrafodelista"/>
        <w:numPr>
          <w:ilvl w:val="0"/>
          <w:numId w:val="2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lastRenderedPageBreak/>
        <w:t>Propagación.</w:t>
      </w:r>
    </w:p>
    <w:p w:rsidR="003001D3" w:rsidRDefault="003001D3" w:rsidP="003001D3">
      <w:pPr>
        <w:pStyle w:val="Prrafodelista"/>
        <w:numPr>
          <w:ilvl w:val="0"/>
          <w:numId w:val="2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Reflexión.</w:t>
      </w:r>
    </w:p>
    <w:p w:rsidR="003001D3" w:rsidRDefault="003001D3" w:rsidP="003001D3">
      <w:pPr>
        <w:pStyle w:val="Prrafodelista"/>
        <w:numPr>
          <w:ilvl w:val="0"/>
          <w:numId w:val="2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Refracción.</w:t>
      </w:r>
    </w:p>
    <w:p w:rsidR="003001D3" w:rsidRDefault="003001D3" w:rsidP="003001D3">
      <w:pPr>
        <w:pStyle w:val="Prrafodelista"/>
        <w:numPr>
          <w:ilvl w:val="0"/>
          <w:numId w:val="2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A y C</w:t>
      </w:r>
    </w:p>
    <w:p w:rsidR="003001D3" w:rsidRDefault="003001D3" w:rsidP="003001D3">
      <w:pPr>
        <w:tabs>
          <w:tab w:val="left" w:pos="7906"/>
        </w:tabs>
        <w:spacing w:after="0" w:line="240" w:lineRule="auto"/>
        <w:rPr>
          <w:rFonts w:ascii="Century Gothic" w:hAnsi="Century Gothic" w:cs="Arial"/>
          <w:bCs/>
          <w:sz w:val="24"/>
          <w:szCs w:val="24"/>
          <w:lang w:val="es-ES"/>
        </w:rPr>
      </w:pPr>
    </w:p>
    <w:p w:rsidR="003001D3" w:rsidRDefault="003001D3" w:rsidP="003001D3">
      <w:pPr>
        <w:pStyle w:val="Prrafodelista"/>
        <w:numPr>
          <w:ilvl w:val="0"/>
          <w:numId w:val="14"/>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 ¿Qué es la sombra?</w:t>
      </w:r>
    </w:p>
    <w:p w:rsidR="003001D3" w:rsidRDefault="003001D3" w:rsidP="003001D3">
      <w:pPr>
        <w:pStyle w:val="Prrafodelista"/>
        <w:numPr>
          <w:ilvl w:val="0"/>
          <w:numId w:val="25"/>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Es la proyección de luz sobre un objeto claro.</w:t>
      </w:r>
    </w:p>
    <w:p w:rsidR="003001D3" w:rsidRDefault="003001D3" w:rsidP="003001D3">
      <w:pPr>
        <w:pStyle w:val="Prrafodelista"/>
        <w:numPr>
          <w:ilvl w:val="0"/>
          <w:numId w:val="25"/>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Es una zona oscura que se forma cuando la luz y esta se proyecta.</w:t>
      </w:r>
    </w:p>
    <w:p w:rsidR="003001D3" w:rsidRDefault="003001D3" w:rsidP="003001D3">
      <w:pPr>
        <w:pStyle w:val="Prrafodelista"/>
        <w:numPr>
          <w:ilvl w:val="0"/>
          <w:numId w:val="25"/>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Es una zona oscura que se forma cuando no hay luz en un lugar determinado.</w:t>
      </w:r>
    </w:p>
    <w:p w:rsidR="003001D3" w:rsidRPr="003001D3" w:rsidRDefault="003001D3" w:rsidP="003001D3">
      <w:pPr>
        <w:pStyle w:val="Prrafodelista"/>
        <w:numPr>
          <w:ilvl w:val="0"/>
          <w:numId w:val="25"/>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Es una zona oscura que se forma cuando un objeto impide el paso de la luz.</w:t>
      </w:r>
    </w:p>
    <w:p w:rsidR="00B5311B" w:rsidRDefault="00B5311B" w:rsidP="00C04973">
      <w:pPr>
        <w:spacing w:after="0" w:line="240" w:lineRule="auto"/>
        <w:rPr>
          <w:rFonts w:ascii="Century Gothic" w:hAnsi="Century Gothic" w:cs="Arial"/>
          <w:b/>
          <w:sz w:val="24"/>
          <w:szCs w:val="24"/>
          <w:lang w:val="es-ES"/>
        </w:rPr>
      </w:pPr>
    </w:p>
    <w:p w:rsidR="003001D3" w:rsidRDefault="003001D3" w:rsidP="003001D3">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¿Cómo se forman los arcoíris?</w:t>
      </w:r>
    </w:p>
    <w:p w:rsidR="003001D3" w:rsidRDefault="003001D3" w:rsidP="003001D3">
      <w:pPr>
        <w:pStyle w:val="Prrafodelista"/>
        <w:numPr>
          <w:ilvl w:val="0"/>
          <w:numId w:val="2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Con luz artificial y vapor.</w:t>
      </w:r>
    </w:p>
    <w:p w:rsidR="003001D3" w:rsidRDefault="003001D3" w:rsidP="003001D3">
      <w:pPr>
        <w:pStyle w:val="Prrafodelista"/>
        <w:numPr>
          <w:ilvl w:val="0"/>
          <w:numId w:val="2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Con luz solar y vapor.</w:t>
      </w:r>
    </w:p>
    <w:p w:rsidR="003001D3" w:rsidRDefault="003001D3" w:rsidP="003001D3">
      <w:pPr>
        <w:pStyle w:val="Prrafodelista"/>
        <w:numPr>
          <w:ilvl w:val="0"/>
          <w:numId w:val="2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Con luz artificial y lluvia.</w:t>
      </w:r>
    </w:p>
    <w:p w:rsidR="003001D3" w:rsidRDefault="003001D3" w:rsidP="003001D3">
      <w:pPr>
        <w:pStyle w:val="Prrafodelista"/>
        <w:numPr>
          <w:ilvl w:val="0"/>
          <w:numId w:val="2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Con luz solar y lluvia.</w:t>
      </w:r>
    </w:p>
    <w:p w:rsidR="003001D3" w:rsidRDefault="003001D3" w:rsidP="003001D3">
      <w:pPr>
        <w:spacing w:after="0" w:line="240" w:lineRule="auto"/>
        <w:rPr>
          <w:rFonts w:ascii="Century Gothic" w:hAnsi="Century Gothic" w:cs="Arial"/>
          <w:bCs/>
          <w:sz w:val="24"/>
          <w:szCs w:val="24"/>
          <w:lang w:val="es-ES"/>
        </w:rPr>
      </w:pPr>
    </w:p>
    <w:p w:rsidR="003001D3" w:rsidRDefault="003001D3" w:rsidP="003001D3">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¿De dónde proviene la luz?</w:t>
      </w:r>
    </w:p>
    <w:p w:rsidR="003001D3" w:rsidRDefault="003001D3" w:rsidP="003001D3">
      <w:pPr>
        <w:pStyle w:val="Prrafodelista"/>
        <w:numPr>
          <w:ilvl w:val="0"/>
          <w:numId w:val="2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Desde una fuente luminosa.</w:t>
      </w:r>
    </w:p>
    <w:p w:rsidR="000577BD" w:rsidRDefault="000577BD" w:rsidP="000577BD">
      <w:pPr>
        <w:pStyle w:val="Prrafodelista"/>
        <w:numPr>
          <w:ilvl w:val="0"/>
          <w:numId w:val="2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De fuetes artificiales.</w:t>
      </w:r>
    </w:p>
    <w:p w:rsidR="003001D3" w:rsidRDefault="003001D3" w:rsidP="003001D3">
      <w:pPr>
        <w:pStyle w:val="Prrafodelista"/>
        <w:numPr>
          <w:ilvl w:val="0"/>
          <w:numId w:val="2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Del sol y las estrellas.</w:t>
      </w:r>
    </w:p>
    <w:p w:rsidR="003001D3" w:rsidRPr="003001D3" w:rsidRDefault="003001D3" w:rsidP="003001D3">
      <w:pPr>
        <w:pStyle w:val="Prrafodelista"/>
        <w:numPr>
          <w:ilvl w:val="0"/>
          <w:numId w:val="2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Todas las anteriores.</w:t>
      </w:r>
    </w:p>
    <w:p w:rsidR="00B5311B" w:rsidRDefault="00B5311B" w:rsidP="00C04973">
      <w:pPr>
        <w:spacing w:after="0" w:line="240" w:lineRule="auto"/>
        <w:rPr>
          <w:rFonts w:ascii="Century Gothic" w:hAnsi="Century Gothic" w:cs="Arial"/>
          <w:b/>
          <w:sz w:val="24"/>
          <w:szCs w:val="24"/>
          <w:lang w:val="es-ES"/>
        </w:rPr>
      </w:pPr>
    </w:p>
    <w:p w:rsidR="000577BD" w:rsidRDefault="000577BD" w:rsidP="000577BD">
      <w:pPr>
        <w:pStyle w:val="Prrafodelista"/>
        <w:numPr>
          <w:ilvl w:val="0"/>
          <w:numId w:val="14"/>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¿Qué fuentes de luz existen?</w:t>
      </w:r>
    </w:p>
    <w:p w:rsidR="000577BD" w:rsidRDefault="000577BD" w:rsidP="000577BD">
      <w:pPr>
        <w:pStyle w:val="Prrafodelista"/>
        <w:numPr>
          <w:ilvl w:val="0"/>
          <w:numId w:val="28"/>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Artificial y natural.</w:t>
      </w:r>
    </w:p>
    <w:p w:rsidR="000577BD" w:rsidRDefault="000577BD" w:rsidP="000577BD">
      <w:pPr>
        <w:pStyle w:val="Prrafodelista"/>
        <w:numPr>
          <w:ilvl w:val="0"/>
          <w:numId w:val="28"/>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Luz propia y natural.</w:t>
      </w:r>
    </w:p>
    <w:p w:rsidR="000577BD" w:rsidRDefault="000577BD" w:rsidP="000577BD">
      <w:pPr>
        <w:pStyle w:val="Prrafodelista"/>
        <w:numPr>
          <w:ilvl w:val="0"/>
          <w:numId w:val="28"/>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Artificial y tecnológica.</w:t>
      </w:r>
    </w:p>
    <w:p w:rsidR="000577BD" w:rsidRDefault="000577BD" w:rsidP="000577BD">
      <w:pPr>
        <w:pStyle w:val="Prrafodelista"/>
        <w:numPr>
          <w:ilvl w:val="0"/>
          <w:numId w:val="28"/>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Fluorescentes y ampolletas.</w:t>
      </w:r>
    </w:p>
    <w:p w:rsidR="000577BD" w:rsidRDefault="000577BD" w:rsidP="000577BD">
      <w:pPr>
        <w:spacing w:after="0" w:line="240" w:lineRule="auto"/>
        <w:jc w:val="both"/>
        <w:rPr>
          <w:rFonts w:ascii="Century Gothic" w:hAnsi="Century Gothic" w:cs="Arial"/>
          <w:bCs/>
          <w:sz w:val="24"/>
          <w:szCs w:val="24"/>
          <w:lang w:val="es-ES"/>
        </w:rPr>
      </w:pPr>
    </w:p>
    <w:p w:rsidR="000577BD" w:rsidRDefault="000577BD" w:rsidP="000577BD">
      <w:pPr>
        <w:pStyle w:val="Prrafodelista"/>
        <w:numPr>
          <w:ilvl w:val="0"/>
          <w:numId w:val="14"/>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El Sol es una fuente de luz:</w:t>
      </w:r>
    </w:p>
    <w:p w:rsidR="000577BD" w:rsidRDefault="000577BD" w:rsidP="000577BD">
      <w:pPr>
        <w:pStyle w:val="Prrafodelista"/>
        <w:numPr>
          <w:ilvl w:val="0"/>
          <w:numId w:val="29"/>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Eólica.</w:t>
      </w:r>
    </w:p>
    <w:p w:rsidR="000577BD" w:rsidRDefault="000577BD" w:rsidP="000577BD">
      <w:pPr>
        <w:pStyle w:val="Prrafodelista"/>
        <w:numPr>
          <w:ilvl w:val="0"/>
          <w:numId w:val="29"/>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Artificial.</w:t>
      </w:r>
    </w:p>
    <w:p w:rsidR="000577BD" w:rsidRDefault="000577BD" w:rsidP="000577BD">
      <w:pPr>
        <w:pStyle w:val="Prrafodelista"/>
        <w:numPr>
          <w:ilvl w:val="0"/>
          <w:numId w:val="29"/>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Natural.</w:t>
      </w:r>
    </w:p>
    <w:p w:rsidR="000577BD" w:rsidRDefault="000577BD" w:rsidP="000577BD">
      <w:pPr>
        <w:pStyle w:val="Prrafodelista"/>
        <w:numPr>
          <w:ilvl w:val="0"/>
          <w:numId w:val="29"/>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Eléctrica.</w:t>
      </w:r>
    </w:p>
    <w:p w:rsidR="000577BD" w:rsidRDefault="000577BD" w:rsidP="000577BD">
      <w:pPr>
        <w:spacing w:after="0" w:line="240" w:lineRule="auto"/>
        <w:jc w:val="both"/>
        <w:rPr>
          <w:rFonts w:ascii="Century Gothic" w:hAnsi="Century Gothic" w:cs="Arial"/>
          <w:bCs/>
          <w:sz w:val="24"/>
          <w:szCs w:val="24"/>
          <w:lang w:val="es-ES"/>
        </w:rPr>
      </w:pPr>
    </w:p>
    <w:p w:rsidR="000577BD" w:rsidRDefault="000577BD" w:rsidP="000577BD">
      <w:pPr>
        <w:pStyle w:val="Prrafodelista"/>
        <w:numPr>
          <w:ilvl w:val="0"/>
          <w:numId w:val="14"/>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Los objetos que no son atravesados por la luz se conocen como:</w:t>
      </w:r>
    </w:p>
    <w:p w:rsidR="000577BD" w:rsidRDefault="000577BD" w:rsidP="000577BD">
      <w:pPr>
        <w:pStyle w:val="Prrafodelista"/>
        <w:numPr>
          <w:ilvl w:val="0"/>
          <w:numId w:val="30"/>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Transparentes.</w:t>
      </w:r>
    </w:p>
    <w:p w:rsidR="000577BD" w:rsidRDefault="000577BD" w:rsidP="000577BD">
      <w:pPr>
        <w:pStyle w:val="Prrafodelista"/>
        <w:numPr>
          <w:ilvl w:val="0"/>
          <w:numId w:val="30"/>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Translúcidos.</w:t>
      </w:r>
    </w:p>
    <w:p w:rsidR="000577BD" w:rsidRDefault="000577BD" w:rsidP="000577BD">
      <w:pPr>
        <w:pStyle w:val="Prrafodelista"/>
        <w:numPr>
          <w:ilvl w:val="0"/>
          <w:numId w:val="30"/>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Iluminados.</w:t>
      </w:r>
    </w:p>
    <w:p w:rsidR="00ED325C" w:rsidRPr="00EC4354" w:rsidRDefault="000577BD" w:rsidP="00C04973">
      <w:pPr>
        <w:pStyle w:val="Prrafodelista"/>
        <w:numPr>
          <w:ilvl w:val="0"/>
          <w:numId w:val="30"/>
        </w:numPr>
        <w:spacing w:after="0" w:line="240" w:lineRule="auto"/>
        <w:jc w:val="both"/>
        <w:rPr>
          <w:rFonts w:ascii="Century Gothic" w:hAnsi="Century Gothic" w:cs="Arial"/>
          <w:bCs/>
          <w:sz w:val="24"/>
          <w:szCs w:val="24"/>
          <w:lang w:val="es-ES"/>
        </w:rPr>
      </w:pPr>
      <w:r>
        <w:rPr>
          <w:rFonts w:ascii="Century Gothic" w:hAnsi="Century Gothic" w:cs="Arial"/>
          <w:bCs/>
          <w:sz w:val="24"/>
          <w:szCs w:val="24"/>
          <w:lang w:val="es-ES"/>
        </w:rPr>
        <w:t>Opacos.</w:t>
      </w:r>
      <w:r w:rsidR="00102DDE" w:rsidRPr="000577BD">
        <w:rPr>
          <w:noProof/>
          <w:lang w:val="es-ES" w:eastAsia="es-ES"/>
        </w:rPr>
        <mc:AlternateContent>
          <mc:Choice Requires="wps">
            <w:drawing>
              <wp:anchor distT="45720" distB="45720" distL="114300" distR="114300" simplePos="0" relativeHeight="251672576" behindDoc="0" locked="0" layoutInCell="1" allowOverlap="1" wp14:anchorId="4A7FAAB5" wp14:editId="1EC4AD82">
                <wp:simplePos x="0" y="0"/>
                <wp:positionH relativeFrom="column">
                  <wp:posOffset>240665</wp:posOffset>
                </wp:positionH>
                <wp:positionV relativeFrom="paragraph">
                  <wp:posOffset>273973</wp:posOffset>
                </wp:positionV>
                <wp:extent cx="6383020" cy="1404620"/>
                <wp:effectExtent l="0" t="0" r="17780" b="1397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rsidR="000577BD" w:rsidRPr="00102DDE" w:rsidRDefault="000577BD" w:rsidP="000577BD">
                            <w:pPr>
                              <w:jc w:val="center"/>
                              <w:rPr>
                                <w:rFonts w:ascii="Century Gothic" w:hAnsi="Century Gothic"/>
                                <w:b/>
                                <w:bCs/>
                                <w:sz w:val="24"/>
                                <w:szCs w:val="24"/>
                              </w:rPr>
                            </w:pPr>
                            <w:r w:rsidRPr="00102DDE">
                              <w:rPr>
                                <w:rFonts w:ascii="Century Gothic" w:hAnsi="Century Gothic"/>
                                <w:b/>
                                <w:bCs/>
                                <w:sz w:val="24"/>
                                <w:szCs w:val="24"/>
                              </w:rPr>
                              <w:t xml:space="preserve">Recuerda desarrollar tu guía en forma ordenada. Puedes buscar las respuestas en libros, internet; no te quedes con las dudas. También puedes observar videos, los cuales encuentras en </w:t>
                            </w:r>
                            <w:proofErr w:type="spellStart"/>
                            <w:r w:rsidRPr="00102DDE">
                              <w:rPr>
                                <w:rFonts w:ascii="Century Gothic" w:hAnsi="Century Gothic"/>
                                <w:b/>
                                <w:bCs/>
                                <w:sz w:val="24"/>
                                <w:szCs w:val="24"/>
                              </w:rPr>
                              <w:t>youtube</w:t>
                            </w:r>
                            <w:proofErr w:type="spellEnd"/>
                            <w:r w:rsidRPr="00102DDE">
                              <w:rPr>
                                <w:rFonts w:ascii="Century Gothic" w:hAnsi="Century Gothic"/>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FAAB5" id="_x0000_s1028" type="#_x0000_t202" style="position:absolute;left:0;text-align:left;margin-left:18.95pt;margin-top:21.55pt;width:502.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" filled="f" strokecolor="#c0504d [3205]" strokeweight="2pt">
                <v:textbox style="mso-fit-shape-to-text:t">
                  <w:txbxContent>
                    <w:p w:rsidR="000577BD" w:rsidRPr="00102DDE" w:rsidRDefault="000577BD" w:rsidP="000577BD">
                      <w:pPr>
                        <w:jc w:val="center"/>
                        <w:rPr>
                          <w:rFonts w:ascii="Century Gothic" w:hAnsi="Century Gothic"/>
                          <w:b/>
                          <w:bCs/>
                          <w:sz w:val="24"/>
                          <w:szCs w:val="24"/>
                        </w:rPr>
                      </w:pPr>
                      <w:r w:rsidRPr="00102DDE">
                        <w:rPr>
                          <w:rFonts w:ascii="Century Gothic" w:hAnsi="Century Gothic"/>
                          <w:b/>
                          <w:bCs/>
                          <w:sz w:val="24"/>
                          <w:szCs w:val="24"/>
                        </w:rPr>
                        <w:t xml:space="preserve">Recuerda desarrollar tu guía en forma ordenada. Puedes buscar las respuestas en libros, internet; no te quedes con las dudas. También puedes observar videos, los cuales encuentras en </w:t>
                      </w:r>
                      <w:proofErr w:type="spellStart"/>
                      <w:r w:rsidRPr="00102DDE">
                        <w:rPr>
                          <w:rFonts w:ascii="Century Gothic" w:hAnsi="Century Gothic"/>
                          <w:b/>
                          <w:bCs/>
                          <w:sz w:val="24"/>
                          <w:szCs w:val="24"/>
                        </w:rPr>
                        <w:t>youtube</w:t>
                      </w:r>
                      <w:proofErr w:type="spellEnd"/>
                      <w:r w:rsidRPr="00102DDE">
                        <w:rPr>
                          <w:rFonts w:ascii="Century Gothic" w:hAnsi="Century Gothic"/>
                          <w:b/>
                          <w:bCs/>
                          <w:sz w:val="24"/>
                          <w:szCs w:val="24"/>
                        </w:rPr>
                        <w:t>.</w:t>
                      </w:r>
                    </w:p>
                  </w:txbxContent>
                </v:textbox>
                <w10:wrap type="square"/>
              </v:shape>
            </w:pict>
          </mc:Fallback>
        </mc:AlternateContent>
      </w:r>
    </w:p>
    <w:p w:rsidR="00ED325C" w:rsidRPr="006A2D4B" w:rsidRDefault="00ED325C" w:rsidP="00C04973">
      <w:pPr>
        <w:spacing w:after="0" w:line="240" w:lineRule="auto"/>
        <w:rPr>
          <w:rFonts w:ascii="Century Gothic" w:hAnsi="Century Gothic" w:cs="Arial"/>
          <w:b/>
          <w:sz w:val="24"/>
          <w:szCs w:val="24"/>
          <w:lang w:val="es-ES"/>
        </w:rPr>
      </w:pPr>
    </w:p>
    <w:p w:rsidR="00ED325C" w:rsidRPr="006A2D4B" w:rsidRDefault="00EC4354" w:rsidP="00C04973">
      <w:pPr>
        <w:spacing w:after="0" w:line="240" w:lineRule="auto"/>
        <w:rPr>
          <w:rFonts w:ascii="Century Gothic" w:hAnsi="Century Gothic" w:cs="Arial"/>
          <w:b/>
          <w:sz w:val="24"/>
          <w:szCs w:val="24"/>
          <w:lang w:val="es-ES"/>
        </w:rPr>
      </w:pPr>
      <w:r>
        <w:rPr>
          <w:noProof/>
          <w:lang w:val="es-ES" w:eastAsia="es-ES"/>
        </w:rPr>
        <w:drawing>
          <wp:anchor distT="0" distB="0" distL="114300" distR="114300" simplePos="0" relativeHeight="251673600" behindDoc="0" locked="0" layoutInCell="1" allowOverlap="1" wp14:anchorId="72A3D499" wp14:editId="121FD7A3">
            <wp:simplePos x="0" y="0"/>
            <wp:positionH relativeFrom="margin">
              <wp:posOffset>2756116</wp:posOffset>
            </wp:positionH>
            <wp:positionV relativeFrom="paragraph">
              <wp:posOffset>125790</wp:posOffset>
            </wp:positionV>
            <wp:extent cx="1388110" cy="1078230"/>
            <wp:effectExtent l="38100" t="57150" r="40640" b="45720"/>
            <wp:wrapNone/>
            <wp:docPr id="41" name="Imagen 41" descr="Niños felices estudiando junt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felices estudiando juntos | Vector Premiu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68" t="5315" r="8732" b="4356"/>
                    <a:stretch/>
                  </pic:blipFill>
                  <pic:spPr bwMode="auto">
                    <a:xfrm rot="21392857">
                      <a:off x="0" y="0"/>
                      <a:ext cx="1388110" cy="1078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325C" w:rsidRPr="006A2D4B" w:rsidRDefault="00ED325C" w:rsidP="00C04973">
      <w:pPr>
        <w:spacing w:after="0" w:line="240" w:lineRule="auto"/>
        <w:rPr>
          <w:rFonts w:ascii="Century Gothic" w:hAnsi="Century Gothic" w:cs="Arial"/>
          <w:b/>
          <w:sz w:val="24"/>
          <w:szCs w:val="24"/>
          <w:lang w:val="es-ES"/>
        </w:rPr>
      </w:pPr>
    </w:p>
    <w:sectPr w:rsidR="00ED325C" w:rsidRPr="006A2D4B"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60" w:rsidRDefault="00932560" w:rsidP="00CB2B0A">
      <w:pPr>
        <w:spacing w:after="0" w:line="240" w:lineRule="auto"/>
      </w:pPr>
      <w:r>
        <w:separator/>
      </w:r>
    </w:p>
  </w:endnote>
  <w:endnote w:type="continuationSeparator" w:id="0">
    <w:p w:rsidR="00932560" w:rsidRDefault="00932560"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spiraNar-Light">
    <w:altName w:val="Calibri"/>
    <w:panose1 w:val="00000000000000000000"/>
    <w:charset w:val="00"/>
    <w:family w:val="swiss"/>
    <w:notTrueType/>
    <w:pitch w:val="default"/>
    <w:sig w:usb0="00000003" w:usb1="00000000" w:usb2="00000000" w:usb3="00000000" w:csb0="00000001" w:csb1="00000000"/>
  </w:font>
  <w:font w:name="AspiraNar-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60" w:rsidRDefault="00932560" w:rsidP="00CB2B0A">
      <w:pPr>
        <w:spacing w:after="0" w:line="240" w:lineRule="auto"/>
      </w:pPr>
      <w:r>
        <w:separator/>
      </w:r>
    </w:p>
  </w:footnote>
  <w:footnote w:type="continuationSeparator" w:id="0">
    <w:p w:rsidR="00932560" w:rsidRDefault="00932560"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3F" w:rsidRPr="00580113" w:rsidRDefault="004D4F3F"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w:t>
    </w:r>
    <w:r w:rsidRPr="00580113">
      <w:rPr>
        <w:rFonts w:ascii="Century Gothic" w:hAnsi="Century Gothic" w:cs="Arial"/>
        <w:noProof/>
        <w:sz w:val="18"/>
        <w:szCs w:val="18"/>
        <w:lang w:eastAsia="es-ES_tradnl"/>
      </w:rPr>
      <w:t>iceo Particular Avenida Recoleta</w:t>
    </w:r>
  </w:p>
  <w:p w:rsidR="004D4F3F" w:rsidRPr="00580113" w:rsidRDefault="004D4F3F" w:rsidP="00CB2B0A">
    <w:pPr>
      <w:pStyle w:val="Sinespaciado"/>
      <w:ind w:firstLine="851"/>
      <w:jc w:val="both"/>
      <w:rPr>
        <w:rFonts w:ascii="Century Gothic" w:hAnsi="Century Gothic" w:cs="Arial"/>
        <w:noProof/>
        <w:sz w:val="18"/>
        <w:szCs w:val="18"/>
        <w:lang w:eastAsia="es-ES_tradnl"/>
      </w:rPr>
    </w:pPr>
    <w:r w:rsidRPr="00580113">
      <w:rPr>
        <w:rFonts w:ascii="Century Gothic" w:hAnsi="Century Gothic" w:cs="Arial"/>
        <w:noProof/>
        <w:sz w:val="18"/>
        <w:szCs w:val="18"/>
        <w:lang w:eastAsia="es-ES_tradnl"/>
      </w:rPr>
      <w:t xml:space="preserve">Fundación María Romo              </w:t>
    </w:r>
  </w:p>
  <w:p w:rsidR="00580113" w:rsidRPr="00580113" w:rsidRDefault="004D4F3F" w:rsidP="004A319A">
    <w:pPr>
      <w:pStyle w:val="Sinespaciado"/>
      <w:ind w:firstLine="851"/>
      <w:jc w:val="both"/>
      <w:rPr>
        <w:rFonts w:ascii="Century Gothic" w:hAnsi="Century Gothic"/>
        <w:noProof/>
        <w:sz w:val="18"/>
        <w:szCs w:val="18"/>
        <w:lang w:eastAsia="es-ES_tradnl"/>
      </w:rPr>
    </w:pPr>
    <w:r w:rsidRPr="00580113">
      <w:rPr>
        <w:rFonts w:ascii="Century Gothic" w:hAnsi="Century Gothic"/>
        <w:noProof/>
        <w:sz w:val="18"/>
        <w:szCs w:val="18"/>
        <w:lang w:eastAsia="es-ES_tradnl"/>
      </w:rPr>
      <w:t xml:space="preserve">Departamento de </w:t>
    </w:r>
    <w:r w:rsidR="00580113" w:rsidRPr="00580113">
      <w:rPr>
        <w:rFonts w:ascii="Century Gothic" w:hAnsi="Century Gothic"/>
        <w:noProof/>
        <w:sz w:val="18"/>
        <w:szCs w:val="18"/>
        <w:lang w:eastAsia="es-ES_tradnl"/>
      </w:rPr>
      <w:t>Ciencias Naturales</w:t>
    </w:r>
    <w:r w:rsidR="00580113">
      <w:rPr>
        <w:rFonts w:ascii="Century Gothic" w:hAnsi="Century Gothic"/>
        <w:noProof/>
        <w:sz w:val="18"/>
        <w:szCs w:val="18"/>
        <w:lang w:eastAsia="es-ES_tradnl"/>
      </w:rPr>
      <w:t>.</w:t>
    </w:r>
  </w:p>
  <w:p w:rsidR="004D4F3F" w:rsidRPr="00580113" w:rsidRDefault="00580113" w:rsidP="004A319A">
    <w:pPr>
      <w:pStyle w:val="Sinespaciado"/>
      <w:ind w:firstLine="851"/>
      <w:jc w:val="both"/>
      <w:rPr>
        <w:rFonts w:ascii="Century Gothic" w:hAnsi="Century Gothic"/>
        <w:noProof/>
        <w:sz w:val="18"/>
        <w:szCs w:val="18"/>
        <w:lang w:eastAsia="es-ES_tradnl"/>
      </w:rPr>
    </w:pPr>
    <w:r w:rsidRPr="00580113">
      <w:rPr>
        <w:rFonts w:ascii="Century Gothic" w:hAnsi="Century Gothic"/>
        <w:noProof/>
        <w:sz w:val="18"/>
        <w:szCs w:val="18"/>
        <w:lang w:eastAsia="es-ES_tradnl"/>
      </w:rPr>
      <w:t xml:space="preserve">Nivel: Terceros bàsicos. </w:t>
    </w:r>
  </w:p>
  <w:p w:rsidR="004D4F3F" w:rsidRPr="00EB3A88" w:rsidRDefault="004D4F3F" w:rsidP="000D43CC">
    <w:pPr>
      <w:pStyle w:val="Sinespaciado"/>
      <w:ind w:firstLine="851"/>
      <w:jc w:val="both"/>
      <w:rPr>
        <w:rFonts w:ascii="Century Gothic" w:hAnsi="Century Gothic"/>
        <w:noProof/>
        <w:sz w:val="16"/>
        <w:szCs w:val="16"/>
        <w:lang w:eastAsia="es-ES_tradnl"/>
      </w:rPr>
    </w:pPr>
    <w:r w:rsidRPr="00580113">
      <w:rPr>
        <w:rFonts w:ascii="Century Gothic" w:hAnsi="Century Gothic"/>
        <w:noProof/>
        <w:sz w:val="18"/>
        <w:szCs w:val="18"/>
        <w:lang w:eastAsia="es-ES_tradnl"/>
      </w:rPr>
      <w:t>Docente</w:t>
    </w:r>
    <w:r w:rsidR="00EC4354">
      <w:rPr>
        <w:rFonts w:ascii="Century Gothic" w:hAnsi="Century Gothic"/>
        <w:noProof/>
        <w:sz w:val="18"/>
        <w:szCs w:val="18"/>
        <w:lang w:eastAsia="es-ES_tradnl"/>
      </w:rPr>
      <w:t>: Marjorie Lagos, Karla Ramos.</w:t>
    </w:r>
  </w:p>
  <w:p w:rsidR="004D4F3F" w:rsidRPr="00290DA4" w:rsidRDefault="004D4F3F"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4D4F3F" w:rsidRPr="00CB2B0A" w:rsidRDefault="004D4F3F"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4D4F3F" w:rsidRDefault="004D4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2C06EA"/>
    <w:multiLevelType w:val="hybridMultilevel"/>
    <w:tmpl w:val="10DAF118"/>
    <w:lvl w:ilvl="0" w:tplc="4B5A42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6243D52"/>
    <w:multiLevelType w:val="hybridMultilevel"/>
    <w:tmpl w:val="73002E9E"/>
    <w:lvl w:ilvl="0" w:tplc="8D6288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A8B2336"/>
    <w:multiLevelType w:val="hybridMultilevel"/>
    <w:tmpl w:val="2E2250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F91B87"/>
    <w:multiLevelType w:val="hybridMultilevel"/>
    <w:tmpl w:val="6AC6C5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73F046E"/>
    <w:multiLevelType w:val="hybridMultilevel"/>
    <w:tmpl w:val="57968DB2"/>
    <w:lvl w:ilvl="0" w:tplc="F0BAC7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BC110D"/>
    <w:multiLevelType w:val="hybridMultilevel"/>
    <w:tmpl w:val="90A82406"/>
    <w:lvl w:ilvl="0" w:tplc="6024E2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E027826"/>
    <w:multiLevelType w:val="hybridMultilevel"/>
    <w:tmpl w:val="025E2BB6"/>
    <w:lvl w:ilvl="0" w:tplc="17B4D6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A90AA4"/>
    <w:multiLevelType w:val="hybridMultilevel"/>
    <w:tmpl w:val="1D5EF364"/>
    <w:lvl w:ilvl="0" w:tplc="BFBE87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2705935"/>
    <w:multiLevelType w:val="hybridMultilevel"/>
    <w:tmpl w:val="EE1E87EC"/>
    <w:lvl w:ilvl="0" w:tplc="8318B3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69A0DB9"/>
    <w:multiLevelType w:val="hybridMultilevel"/>
    <w:tmpl w:val="33B4CE5C"/>
    <w:lvl w:ilvl="0" w:tplc="B7BADD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DB23AE3"/>
    <w:multiLevelType w:val="hybridMultilevel"/>
    <w:tmpl w:val="86248524"/>
    <w:lvl w:ilvl="0" w:tplc="14CC49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727B25"/>
    <w:multiLevelType w:val="hybridMultilevel"/>
    <w:tmpl w:val="5B94A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D711D5F"/>
    <w:multiLevelType w:val="hybridMultilevel"/>
    <w:tmpl w:val="DF44DB5C"/>
    <w:lvl w:ilvl="0" w:tplc="C7488A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1E33A88"/>
    <w:multiLevelType w:val="hybridMultilevel"/>
    <w:tmpl w:val="01F44F1A"/>
    <w:lvl w:ilvl="0" w:tplc="CC649D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52E5643E"/>
    <w:multiLevelType w:val="hybridMultilevel"/>
    <w:tmpl w:val="FF4E0A76"/>
    <w:lvl w:ilvl="0" w:tplc="04CC411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57103669"/>
    <w:multiLevelType w:val="hybridMultilevel"/>
    <w:tmpl w:val="73D669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A290F70"/>
    <w:multiLevelType w:val="hybridMultilevel"/>
    <w:tmpl w:val="CED2E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2D0C05"/>
    <w:multiLevelType w:val="hybridMultilevel"/>
    <w:tmpl w:val="4D80B878"/>
    <w:lvl w:ilvl="0" w:tplc="C7DCD1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B95352A"/>
    <w:multiLevelType w:val="hybridMultilevel"/>
    <w:tmpl w:val="D65619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DD33138"/>
    <w:multiLevelType w:val="hybridMultilevel"/>
    <w:tmpl w:val="DC7AF3A8"/>
    <w:lvl w:ilvl="0" w:tplc="F154DEB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6CBC28B0"/>
    <w:multiLevelType w:val="hybridMultilevel"/>
    <w:tmpl w:val="5980F1B8"/>
    <w:lvl w:ilvl="0" w:tplc="5A2255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10"/>
  </w:num>
  <w:num w:numId="5">
    <w:abstractNumId w:val="23"/>
  </w:num>
  <w:num w:numId="6">
    <w:abstractNumId w:val="29"/>
  </w:num>
  <w:num w:numId="7">
    <w:abstractNumId w:val="15"/>
  </w:num>
  <w:num w:numId="8">
    <w:abstractNumId w:val="4"/>
  </w:num>
  <w:num w:numId="9">
    <w:abstractNumId w:val="28"/>
  </w:num>
  <w:num w:numId="10">
    <w:abstractNumId w:val="5"/>
  </w:num>
  <w:num w:numId="11">
    <w:abstractNumId w:val="22"/>
  </w:num>
  <w:num w:numId="12">
    <w:abstractNumId w:val="3"/>
  </w:num>
  <w:num w:numId="13">
    <w:abstractNumId w:val="16"/>
  </w:num>
  <w:num w:numId="14">
    <w:abstractNumId w:val="21"/>
  </w:num>
  <w:num w:numId="15">
    <w:abstractNumId w:val="24"/>
  </w:num>
  <w:num w:numId="16">
    <w:abstractNumId w:val="6"/>
  </w:num>
  <w:num w:numId="17">
    <w:abstractNumId w:val="19"/>
  </w:num>
  <w:num w:numId="18">
    <w:abstractNumId w:val="11"/>
  </w:num>
  <w:num w:numId="19">
    <w:abstractNumId w:val="25"/>
  </w:num>
  <w:num w:numId="20">
    <w:abstractNumId w:val="9"/>
  </w:num>
  <w:num w:numId="21">
    <w:abstractNumId w:val="17"/>
  </w:num>
  <w:num w:numId="22">
    <w:abstractNumId w:val="13"/>
  </w:num>
  <w:num w:numId="23">
    <w:abstractNumId w:val="1"/>
  </w:num>
  <w:num w:numId="24">
    <w:abstractNumId w:val="8"/>
  </w:num>
  <w:num w:numId="25">
    <w:abstractNumId w:val="14"/>
  </w:num>
  <w:num w:numId="26">
    <w:abstractNumId w:val="27"/>
  </w:num>
  <w:num w:numId="27">
    <w:abstractNumId w:val="12"/>
  </w:num>
  <w:num w:numId="28">
    <w:abstractNumId w:val="26"/>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77BD"/>
    <w:rsid w:val="00066442"/>
    <w:rsid w:val="00076FF7"/>
    <w:rsid w:val="000864A2"/>
    <w:rsid w:val="00090F7B"/>
    <w:rsid w:val="000A5FC1"/>
    <w:rsid w:val="000B4330"/>
    <w:rsid w:val="000B6622"/>
    <w:rsid w:val="000C4342"/>
    <w:rsid w:val="000D43CC"/>
    <w:rsid w:val="000D6F80"/>
    <w:rsid w:val="000E5866"/>
    <w:rsid w:val="000F54A7"/>
    <w:rsid w:val="00101880"/>
    <w:rsid w:val="00102DDE"/>
    <w:rsid w:val="00115A4D"/>
    <w:rsid w:val="00121366"/>
    <w:rsid w:val="0013248A"/>
    <w:rsid w:val="001351F2"/>
    <w:rsid w:val="00145DE6"/>
    <w:rsid w:val="001557AD"/>
    <w:rsid w:val="00165BA3"/>
    <w:rsid w:val="0017234F"/>
    <w:rsid w:val="0017788C"/>
    <w:rsid w:val="00183EE6"/>
    <w:rsid w:val="001A0766"/>
    <w:rsid w:val="001C3C4C"/>
    <w:rsid w:val="001C4BF9"/>
    <w:rsid w:val="001D08EB"/>
    <w:rsid w:val="001E6359"/>
    <w:rsid w:val="001F3CE3"/>
    <w:rsid w:val="00202E87"/>
    <w:rsid w:val="0023114E"/>
    <w:rsid w:val="002426DC"/>
    <w:rsid w:val="00243CB6"/>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E3DDA"/>
    <w:rsid w:val="003001D3"/>
    <w:rsid w:val="00300A9C"/>
    <w:rsid w:val="00344C07"/>
    <w:rsid w:val="0034690B"/>
    <w:rsid w:val="0035289E"/>
    <w:rsid w:val="00353FED"/>
    <w:rsid w:val="003639BA"/>
    <w:rsid w:val="00363ADC"/>
    <w:rsid w:val="00365791"/>
    <w:rsid w:val="00372889"/>
    <w:rsid w:val="00377A1A"/>
    <w:rsid w:val="003833EB"/>
    <w:rsid w:val="0038548A"/>
    <w:rsid w:val="00395BFB"/>
    <w:rsid w:val="003B0C43"/>
    <w:rsid w:val="003B11E3"/>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4F3F"/>
    <w:rsid w:val="004D5C3E"/>
    <w:rsid w:val="004D663B"/>
    <w:rsid w:val="004F7140"/>
    <w:rsid w:val="004F7D0A"/>
    <w:rsid w:val="00501846"/>
    <w:rsid w:val="00504766"/>
    <w:rsid w:val="005117AF"/>
    <w:rsid w:val="005137D3"/>
    <w:rsid w:val="00515B8D"/>
    <w:rsid w:val="00517A20"/>
    <w:rsid w:val="005219F2"/>
    <w:rsid w:val="00547529"/>
    <w:rsid w:val="00563485"/>
    <w:rsid w:val="00572236"/>
    <w:rsid w:val="00580113"/>
    <w:rsid w:val="00581897"/>
    <w:rsid w:val="005827BE"/>
    <w:rsid w:val="00582C93"/>
    <w:rsid w:val="00592F06"/>
    <w:rsid w:val="005A4A3B"/>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2D4B"/>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56C1A"/>
    <w:rsid w:val="0076508A"/>
    <w:rsid w:val="007650BD"/>
    <w:rsid w:val="007708CC"/>
    <w:rsid w:val="0077754E"/>
    <w:rsid w:val="007B0150"/>
    <w:rsid w:val="007B119E"/>
    <w:rsid w:val="007B238D"/>
    <w:rsid w:val="007B3E70"/>
    <w:rsid w:val="007B43B4"/>
    <w:rsid w:val="007C4E4F"/>
    <w:rsid w:val="007C5FB2"/>
    <w:rsid w:val="007E2274"/>
    <w:rsid w:val="00801929"/>
    <w:rsid w:val="00811247"/>
    <w:rsid w:val="0081321F"/>
    <w:rsid w:val="00816F87"/>
    <w:rsid w:val="00824038"/>
    <w:rsid w:val="00827A58"/>
    <w:rsid w:val="00827B7C"/>
    <w:rsid w:val="00853ECE"/>
    <w:rsid w:val="00857599"/>
    <w:rsid w:val="008864BC"/>
    <w:rsid w:val="008A5AF8"/>
    <w:rsid w:val="008A6775"/>
    <w:rsid w:val="008B0BAC"/>
    <w:rsid w:val="008C08ED"/>
    <w:rsid w:val="008C4347"/>
    <w:rsid w:val="008D2B7F"/>
    <w:rsid w:val="008D3B57"/>
    <w:rsid w:val="008F198C"/>
    <w:rsid w:val="008F5779"/>
    <w:rsid w:val="009063C1"/>
    <w:rsid w:val="0090798C"/>
    <w:rsid w:val="00915AE3"/>
    <w:rsid w:val="00921D1E"/>
    <w:rsid w:val="00932560"/>
    <w:rsid w:val="00940C80"/>
    <w:rsid w:val="00944F32"/>
    <w:rsid w:val="00945FED"/>
    <w:rsid w:val="009463A9"/>
    <w:rsid w:val="00946785"/>
    <w:rsid w:val="00950E11"/>
    <w:rsid w:val="00982137"/>
    <w:rsid w:val="0099478E"/>
    <w:rsid w:val="009A0B9C"/>
    <w:rsid w:val="009A1CBC"/>
    <w:rsid w:val="009A310B"/>
    <w:rsid w:val="009A64C6"/>
    <w:rsid w:val="009B02DB"/>
    <w:rsid w:val="009B2C1A"/>
    <w:rsid w:val="009B6781"/>
    <w:rsid w:val="009B6ADB"/>
    <w:rsid w:val="009C2F84"/>
    <w:rsid w:val="009C46B8"/>
    <w:rsid w:val="009C7B25"/>
    <w:rsid w:val="009E0394"/>
    <w:rsid w:val="009E36FC"/>
    <w:rsid w:val="009E5819"/>
    <w:rsid w:val="009F7984"/>
    <w:rsid w:val="00A1147D"/>
    <w:rsid w:val="00A129D3"/>
    <w:rsid w:val="00A148ED"/>
    <w:rsid w:val="00A202EA"/>
    <w:rsid w:val="00A332D9"/>
    <w:rsid w:val="00A36DC7"/>
    <w:rsid w:val="00A41341"/>
    <w:rsid w:val="00A502F8"/>
    <w:rsid w:val="00A766D7"/>
    <w:rsid w:val="00A90C7B"/>
    <w:rsid w:val="00A975C5"/>
    <w:rsid w:val="00AA508C"/>
    <w:rsid w:val="00AC3B5E"/>
    <w:rsid w:val="00AC65DF"/>
    <w:rsid w:val="00B001C6"/>
    <w:rsid w:val="00B008A9"/>
    <w:rsid w:val="00B12780"/>
    <w:rsid w:val="00B16EE7"/>
    <w:rsid w:val="00B22419"/>
    <w:rsid w:val="00B2277E"/>
    <w:rsid w:val="00B31664"/>
    <w:rsid w:val="00B31DC3"/>
    <w:rsid w:val="00B34585"/>
    <w:rsid w:val="00B37EE1"/>
    <w:rsid w:val="00B5311B"/>
    <w:rsid w:val="00B54BB3"/>
    <w:rsid w:val="00B57B43"/>
    <w:rsid w:val="00B6017F"/>
    <w:rsid w:val="00B6054F"/>
    <w:rsid w:val="00B66045"/>
    <w:rsid w:val="00B80667"/>
    <w:rsid w:val="00B84154"/>
    <w:rsid w:val="00B9107E"/>
    <w:rsid w:val="00B91A13"/>
    <w:rsid w:val="00B95918"/>
    <w:rsid w:val="00BA1814"/>
    <w:rsid w:val="00BA608B"/>
    <w:rsid w:val="00BB05EE"/>
    <w:rsid w:val="00BB36D6"/>
    <w:rsid w:val="00BF1D00"/>
    <w:rsid w:val="00C04973"/>
    <w:rsid w:val="00C15792"/>
    <w:rsid w:val="00C226DF"/>
    <w:rsid w:val="00C40983"/>
    <w:rsid w:val="00C459F9"/>
    <w:rsid w:val="00C61175"/>
    <w:rsid w:val="00C7280A"/>
    <w:rsid w:val="00C742EE"/>
    <w:rsid w:val="00C817B6"/>
    <w:rsid w:val="00C82A72"/>
    <w:rsid w:val="00C95034"/>
    <w:rsid w:val="00CA5C8A"/>
    <w:rsid w:val="00CB2892"/>
    <w:rsid w:val="00CB2B0A"/>
    <w:rsid w:val="00CD11AE"/>
    <w:rsid w:val="00CE0D8B"/>
    <w:rsid w:val="00CE290C"/>
    <w:rsid w:val="00CE3FD8"/>
    <w:rsid w:val="00D15A43"/>
    <w:rsid w:val="00D22B30"/>
    <w:rsid w:val="00D30890"/>
    <w:rsid w:val="00D51CB8"/>
    <w:rsid w:val="00D559EB"/>
    <w:rsid w:val="00D7742E"/>
    <w:rsid w:val="00D778E3"/>
    <w:rsid w:val="00D866DA"/>
    <w:rsid w:val="00D9616F"/>
    <w:rsid w:val="00DA4594"/>
    <w:rsid w:val="00DE1CF3"/>
    <w:rsid w:val="00DF61D4"/>
    <w:rsid w:val="00DF6E69"/>
    <w:rsid w:val="00E00E80"/>
    <w:rsid w:val="00E01AEF"/>
    <w:rsid w:val="00E039A3"/>
    <w:rsid w:val="00E1659B"/>
    <w:rsid w:val="00E33067"/>
    <w:rsid w:val="00E34008"/>
    <w:rsid w:val="00E427C6"/>
    <w:rsid w:val="00E474AF"/>
    <w:rsid w:val="00E54BDE"/>
    <w:rsid w:val="00E7404F"/>
    <w:rsid w:val="00E762EA"/>
    <w:rsid w:val="00E906D8"/>
    <w:rsid w:val="00EB3A88"/>
    <w:rsid w:val="00EB65FC"/>
    <w:rsid w:val="00EC27B3"/>
    <w:rsid w:val="00EC4354"/>
    <w:rsid w:val="00EC6B64"/>
    <w:rsid w:val="00ED325C"/>
    <w:rsid w:val="00F02696"/>
    <w:rsid w:val="00F23248"/>
    <w:rsid w:val="00F4018C"/>
    <w:rsid w:val="00F51934"/>
    <w:rsid w:val="00F5200F"/>
    <w:rsid w:val="00F61BA5"/>
    <w:rsid w:val="00F73FC7"/>
    <w:rsid w:val="00F9748B"/>
    <w:rsid w:val="00FA621A"/>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86A58-A4DF-4D3B-9FAB-512957AD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B6622"/>
    <w:rPr>
      <w:color w:val="0000FF" w:themeColor="hyperlink"/>
      <w:u w:val="single"/>
    </w:rPr>
  </w:style>
  <w:style w:type="character" w:customStyle="1" w:styleId="UnresolvedMention">
    <w:name w:val="Unresolved Mention"/>
    <w:basedOn w:val="Fuentedeprrafopredeter"/>
    <w:uiPriority w:val="99"/>
    <w:semiHidden/>
    <w:unhideWhenUsed/>
    <w:rsid w:val="000B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rie.lagos@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rla.ramos@elar.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EE02F-0557-42E4-8B7F-6793BC68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2020-05-27T03:20:00Z</dcterms:created>
  <dcterms:modified xsi:type="dcterms:W3CDTF">2020-05-27T03:20:00Z</dcterms:modified>
  <cp:category>UTP</cp:category>
  <cp:contentStatus>UTP</cp:contentStatus>
</cp:coreProperties>
</file>